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916C34" w:rsidRDefault="001D30C0" w:rsidP="000561D1">
      <w:pPr>
        <w:pStyle w:val="H1"/>
        <w:jc w:val="center"/>
        <w:rPr>
          <w:sz w:val="28"/>
          <w:szCs w:val="28"/>
        </w:rPr>
      </w:pPr>
      <w:r w:rsidRPr="00916C34">
        <w:rPr>
          <w:smallCaps/>
          <w:sz w:val="28"/>
          <w:szCs w:val="28"/>
        </w:rPr>
        <w:t>State of Maine</w:t>
      </w:r>
    </w:p>
    <w:p w14:paraId="5C3555D6" w14:textId="77777777" w:rsidR="001D30C0" w:rsidRPr="00916C34" w:rsidRDefault="001D30C0" w:rsidP="000561D1">
      <w:pPr>
        <w:pStyle w:val="H1"/>
        <w:jc w:val="center"/>
      </w:pPr>
      <w:r w:rsidRPr="00916C34">
        <w:rPr>
          <w:sz w:val="28"/>
          <w:szCs w:val="28"/>
        </w:rPr>
        <w:t>NOTICE OF STATE AGENCY RULEMAKING</w:t>
      </w:r>
    </w:p>
    <w:p w14:paraId="052ADC78" w14:textId="77777777" w:rsidR="001D30C0" w:rsidRPr="00916C34" w:rsidRDefault="001D30C0" w:rsidP="000561D1">
      <w:pPr>
        <w:contextualSpacing/>
        <w:rPr>
          <w:rFonts w:ascii="Book Antiqua" w:eastAsiaTheme="minorHAnsi" w:hAnsi="Book Antiqua" w:cs="Arial"/>
          <w:b/>
          <w:bCs/>
          <w:sz w:val="24"/>
          <w:szCs w:val="24"/>
        </w:rPr>
      </w:pPr>
    </w:p>
    <w:p w14:paraId="5858A662" w14:textId="77777777" w:rsidR="001D30C0" w:rsidRPr="00916C34" w:rsidRDefault="001D30C0" w:rsidP="000561D1">
      <w:pPr>
        <w:pStyle w:val="H1"/>
        <w:rPr>
          <w:b w:val="0"/>
          <w:bCs/>
          <w:color w:val="0E2841" w:themeColor="text2"/>
        </w:rPr>
      </w:pPr>
      <w:r w:rsidRPr="00916C34">
        <w:t xml:space="preserve">PUBLIC INPUT FOR RULES </w:t>
      </w:r>
      <w:r w:rsidRPr="00916C34">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916C34" w:rsidRDefault="001D30C0" w:rsidP="000561D1">
      <w:pPr>
        <w:pStyle w:val="Style1"/>
        <w:tabs>
          <w:tab w:val="clear" w:pos="-1440"/>
          <w:tab w:val="clear" w:pos="-720"/>
          <w:tab w:val="clear" w:pos="4320"/>
          <w:tab w:val="clear" w:pos="10440"/>
        </w:tabs>
      </w:pPr>
    </w:p>
    <w:p w14:paraId="35D90D7F" w14:textId="77777777" w:rsidR="001D30C0" w:rsidRPr="00916C34" w:rsidRDefault="001D30C0" w:rsidP="000561D1">
      <w:pPr>
        <w:pStyle w:val="H2"/>
        <w:tabs>
          <w:tab w:val="clear" w:pos="-1440"/>
          <w:tab w:val="clear" w:pos="-720"/>
          <w:tab w:val="clear" w:pos="4320"/>
          <w:tab w:val="clear" w:pos="10440"/>
        </w:tabs>
        <w:jc w:val="center"/>
        <w:rPr>
          <w:color w:val="auto"/>
        </w:rPr>
      </w:pPr>
      <w:hyperlink r:id="rId7" w:history="1">
        <w:r w:rsidRPr="00916C34">
          <w:rPr>
            <w:rStyle w:val="Hyperlink"/>
            <w:rFonts w:cs="Arial"/>
            <w:b w:val="0"/>
            <w:bCs w:val="0"/>
            <w:color w:val="auto"/>
          </w:rPr>
          <w:t>https://www.maine.gov/sos/cec/rules/index.html</w:t>
        </w:r>
      </w:hyperlink>
    </w:p>
    <w:p w14:paraId="62E7A191" w14:textId="77777777" w:rsidR="001D30C0" w:rsidRPr="00916C34" w:rsidRDefault="001D30C0" w:rsidP="000561D1">
      <w:pPr>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916C34" w:rsidRDefault="001D30C0" w:rsidP="000561D1">
      <w:pPr>
        <w:pStyle w:val="SH1"/>
        <w:rPr>
          <w:szCs w:val="24"/>
        </w:rPr>
      </w:pPr>
      <w:bookmarkStart w:id="2" w:name="_Hlk184195248"/>
      <w:r w:rsidRPr="00916C34">
        <w:rPr>
          <w:szCs w:val="24"/>
        </w:rPr>
        <w:t>PROPOSALS</w:t>
      </w:r>
    </w:p>
    <w:p w14:paraId="08F513B4" w14:textId="77777777" w:rsidR="00247FA5" w:rsidRPr="00916C34" w:rsidRDefault="00247FA5" w:rsidP="000561D1">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6A243498" w14:textId="42727976" w:rsidR="009C12F6" w:rsidRPr="00916C34" w:rsidRDefault="009C12F6" w:rsidP="000561D1">
      <w:pPr>
        <w:pStyle w:val="H1"/>
      </w:pPr>
      <w:bookmarkStart w:id="12" w:name="_Hlk214352007"/>
      <w:r w:rsidRPr="00916C34">
        <w:t>AGENCY: Department of Public Safety, Gambling Control Board</w:t>
      </w:r>
    </w:p>
    <w:p w14:paraId="23CD5C07" w14:textId="12CFA012" w:rsidR="009C12F6" w:rsidRPr="00916C34" w:rsidRDefault="009C12F6" w:rsidP="000561D1">
      <w:pPr>
        <w:rPr>
          <w:rFonts w:ascii="Book Antiqua" w:hAnsi="Book Antiqua"/>
          <w:b/>
          <w:bCs/>
          <w:sz w:val="24"/>
          <w:szCs w:val="24"/>
        </w:rPr>
      </w:pPr>
      <w:r w:rsidRPr="00916C34">
        <w:rPr>
          <w:rFonts w:ascii="Book Antiqua" w:hAnsi="Book Antiqua"/>
          <w:b/>
          <w:bCs/>
          <w:sz w:val="24"/>
          <w:szCs w:val="24"/>
        </w:rPr>
        <w:t>CHAPTER NUMBER AND TITLE: 16-633 C.M.R. Ch. 5, Internal Controls and Appendix A</w:t>
      </w:r>
    </w:p>
    <w:p w14:paraId="5B1C5ACB" w14:textId="5EE476DD" w:rsidR="009C12F6" w:rsidRPr="00916C34" w:rsidRDefault="009C12F6" w:rsidP="000561D1">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b/>
          <w:bCs/>
          <w:sz w:val="24"/>
          <w:szCs w:val="24"/>
        </w:rPr>
      </w:pPr>
      <w:r w:rsidRPr="00916C34">
        <w:rPr>
          <w:rFonts w:ascii="Book Antiqua" w:hAnsi="Book Antiqua"/>
          <w:b/>
          <w:bCs/>
          <w:sz w:val="24"/>
          <w:szCs w:val="24"/>
        </w:rPr>
        <w:t xml:space="preserve">TYPE OF RULE: Routine Technical </w:t>
      </w:r>
    </w:p>
    <w:p w14:paraId="69D3F2F0" w14:textId="66112345" w:rsidR="009C12F6" w:rsidRPr="00916C34" w:rsidRDefault="009C12F6" w:rsidP="000561D1">
      <w:pPr>
        <w:tabs>
          <w:tab w:val="left" w:pos="-1440"/>
          <w:tab w:val="left" w:pos="-720"/>
          <w:tab w:val="left" w:pos="540"/>
          <w:tab w:val="left" w:pos="10440"/>
        </w:tabs>
        <w:ind w:left="540" w:right="360" w:hanging="540"/>
        <w:rPr>
          <w:rFonts w:ascii="Book Antiqua" w:hAnsi="Book Antiqua"/>
          <w:b/>
          <w:bCs/>
          <w:sz w:val="24"/>
          <w:szCs w:val="24"/>
        </w:rPr>
      </w:pPr>
      <w:r w:rsidRPr="00916C34">
        <w:rPr>
          <w:rFonts w:ascii="Book Antiqua" w:hAnsi="Book Antiqua"/>
          <w:b/>
          <w:bCs/>
          <w:sz w:val="24"/>
          <w:szCs w:val="24"/>
        </w:rPr>
        <w:t>PROPOSAL FILING NUMBER: 2025-P188</w:t>
      </w:r>
    </w:p>
    <w:p w14:paraId="4CE4D4F6" w14:textId="77777777" w:rsidR="009C12F6" w:rsidRPr="00916C34" w:rsidRDefault="009C12F6" w:rsidP="000561D1">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916C34">
        <w:rPr>
          <w:rFonts w:ascii="Book Antiqua" w:hAnsi="Book Antiqua"/>
          <w:b/>
          <w:bCs/>
          <w:sz w:val="24"/>
          <w:szCs w:val="24"/>
        </w:rPr>
        <w:t>BRIEF SUMMARY:</w:t>
      </w:r>
      <w:r w:rsidRPr="00916C34">
        <w:rPr>
          <w:rFonts w:ascii="Book Antiqua" w:hAnsi="Book Antiqua"/>
          <w:sz w:val="24"/>
          <w:szCs w:val="24"/>
        </w:rPr>
        <w:t xml:space="preserve"> The rule package updates the minimum internal controls governing GAT and threshold requirements for casino operations by the Board.   </w:t>
      </w:r>
    </w:p>
    <w:p w14:paraId="590C96F8" w14:textId="7173B48D" w:rsidR="009C12F6" w:rsidRPr="00916C34" w:rsidRDefault="009C12F6" w:rsidP="000561D1">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916C34">
        <w:rPr>
          <w:rFonts w:ascii="Book Antiqua" w:hAnsi="Book Antiqua"/>
          <w:b/>
          <w:bCs/>
          <w:sz w:val="24"/>
          <w:szCs w:val="24"/>
        </w:rPr>
        <w:t>PUBLIC HEARING</w:t>
      </w:r>
      <w:r w:rsidRPr="00916C34">
        <w:rPr>
          <w:rFonts w:ascii="Book Antiqua" w:hAnsi="Book Antiqua"/>
          <w:sz w:val="24"/>
          <w:szCs w:val="24"/>
        </w:rPr>
        <w:t xml:space="preserve"> </w:t>
      </w:r>
      <w:r w:rsidRPr="00916C34">
        <w:rPr>
          <w:rFonts w:ascii="Book Antiqua" w:hAnsi="Book Antiqua"/>
          <w:i/>
          <w:sz w:val="24"/>
          <w:szCs w:val="24"/>
        </w:rPr>
        <w:t>(if any)</w:t>
      </w:r>
      <w:r w:rsidRPr="00916C34">
        <w:rPr>
          <w:rFonts w:ascii="Book Antiqua" w:hAnsi="Book Antiqua"/>
          <w:sz w:val="24"/>
          <w:szCs w:val="24"/>
        </w:rPr>
        <w:t xml:space="preserve">: December </w:t>
      </w:r>
      <w:r w:rsidR="005107D9" w:rsidRPr="00916C34">
        <w:rPr>
          <w:rFonts w:ascii="Book Antiqua" w:hAnsi="Book Antiqua"/>
          <w:sz w:val="24"/>
          <w:szCs w:val="24"/>
        </w:rPr>
        <w:t>16</w:t>
      </w:r>
      <w:r w:rsidRPr="00916C34">
        <w:rPr>
          <w:rFonts w:ascii="Book Antiqua" w:hAnsi="Book Antiqua"/>
          <w:sz w:val="24"/>
          <w:szCs w:val="24"/>
        </w:rPr>
        <w:t xml:space="preserve">, 2025 @ </w:t>
      </w:r>
      <w:r w:rsidR="005107D9" w:rsidRPr="00916C34">
        <w:rPr>
          <w:rFonts w:ascii="Book Antiqua" w:hAnsi="Book Antiqua"/>
          <w:sz w:val="24"/>
          <w:szCs w:val="24"/>
        </w:rPr>
        <w:t>1</w:t>
      </w:r>
      <w:r w:rsidRPr="00916C34">
        <w:rPr>
          <w:rFonts w:ascii="Book Antiqua" w:hAnsi="Book Antiqua"/>
          <w:sz w:val="24"/>
          <w:szCs w:val="24"/>
        </w:rPr>
        <w:t xml:space="preserve">:00 </w:t>
      </w:r>
      <w:r w:rsidR="005107D9" w:rsidRPr="00916C34">
        <w:rPr>
          <w:rFonts w:ascii="Book Antiqua" w:hAnsi="Book Antiqua"/>
          <w:sz w:val="24"/>
          <w:szCs w:val="24"/>
        </w:rPr>
        <w:t>pm</w:t>
      </w:r>
      <w:r w:rsidRPr="00916C34">
        <w:rPr>
          <w:rFonts w:ascii="Book Antiqua" w:hAnsi="Book Antiqua"/>
          <w:sz w:val="24"/>
          <w:szCs w:val="24"/>
        </w:rPr>
        <w:t xml:space="preserve"> Suite 5, 45 Commerce Drive Augusta</w:t>
      </w:r>
    </w:p>
    <w:p w14:paraId="09732ABC" w14:textId="11D6D8D4" w:rsidR="009C12F6" w:rsidRPr="00916C34" w:rsidRDefault="009C12F6" w:rsidP="000561D1">
      <w:pPr>
        <w:tabs>
          <w:tab w:val="left" w:pos="-1440"/>
          <w:tab w:val="left" w:pos="-720"/>
          <w:tab w:val="left" w:pos="540"/>
          <w:tab w:val="left" w:pos="10440"/>
        </w:tabs>
        <w:ind w:left="540" w:right="360" w:hanging="540"/>
        <w:rPr>
          <w:rFonts w:ascii="Book Antiqua" w:hAnsi="Book Antiqua"/>
          <w:sz w:val="24"/>
          <w:szCs w:val="24"/>
        </w:rPr>
      </w:pPr>
      <w:r w:rsidRPr="00916C34">
        <w:rPr>
          <w:rFonts w:ascii="Book Antiqua" w:hAnsi="Book Antiqua"/>
          <w:b/>
          <w:bCs/>
          <w:sz w:val="24"/>
          <w:szCs w:val="24"/>
        </w:rPr>
        <w:t>COMMENT DEADLINE:</w:t>
      </w:r>
      <w:r w:rsidRPr="00916C34">
        <w:rPr>
          <w:rFonts w:ascii="Book Antiqua" w:hAnsi="Book Antiqua"/>
          <w:sz w:val="24"/>
          <w:szCs w:val="24"/>
        </w:rPr>
        <w:t xml:space="preserve"> January </w:t>
      </w:r>
      <w:r w:rsidR="005107D9" w:rsidRPr="00916C34">
        <w:rPr>
          <w:rFonts w:ascii="Book Antiqua" w:hAnsi="Book Antiqua"/>
          <w:sz w:val="24"/>
          <w:szCs w:val="24"/>
        </w:rPr>
        <w:t>16</w:t>
      </w:r>
      <w:r w:rsidRPr="00916C34">
        <w:rPr>
          <w:rFonts w:ascii="Book Antiqua" w:hAnsi="Book Antiqua"/>
          <w:sz w:val="24"/>
          <w:szCs w:val="24"/>
        </w:rPr>
        <w:t>, 2026</w:t>
      </w:r>
    </w:p>
    <w:p w14:paraId="439E48A6" w14:textId="3FA925DF" w:rsidR="009C12F6" w:rsidRPr="00916C34" w:rsidRDefault="009C12F6" w:rsidP="000561D1">
      <w:pPr>
        <w:tabs>
          <w:tab w:val="left" w:pos="-1440"/>
          <w:tab w:val="left" w:pos="-720"/>
          <w:tab w:val="left" w:pos="540"/>
          <w:tab w:val="left" w:pos="10440"/>
        </w:tabs>
        <w:rPr>
          <w:rFonts w:ascii="Book Antiqua" w:hAnsi="Book Antiqua"/>
          <w:sz w:val="24"/>
          <w:szCs w:val="24"/>
        </w:rPr>
      </w:pPr>
      <w:r w:rsidRPr="00916C34">
        <w:rPr>
          <w:rFonts w:ascii="Book Antiqua" w:hAnsi="Book Antiqua"/>
          <w:b/>
          <w:bCs/>
          <w:sz w:val="24"/>
          <w:szCs w:val="24"/>
        </w:rPr>
        <w:t>CONTACT PERSON FOR THIS FILING</w:t>
      </w:r>
      <w:r w:rsidRPr="00916C34">
        <w:rPr>
          <w:rFonts w:ascii="Book Antiqua" w:hAnsi="Book Antiqua"/>
          <w:sz w:val="24"/>
          <w:szCs w:val="24"/>
        </w:rPr>
        <w:t xml:space="preserve">: Milton Champion, 45 Commerce Drive, Suite 3, Augusta ME 04333-0087 207-626-3901 </w:t>
      </w:r>
      <w:hyperlink r:id="rId8" w:history="1">
        <w:r w:rsidRPr="00916C34">
          <w:rPr>
            <w:rStyle w:val="Hyperlink"/>
            <w:rFonts w:ascii="Book Antiqua" w:hAnsi="Book Antiqua"/>
            <w:sz w:val="24"/>
            <w:szCs w:val="24"/>
          </w:rPr>
          <w:t>milton.f.champion@maine.gov</w:t>
        </w:r>
      </w:hyperlink>
      <w:r w:rsidRPr="00916C34">
        <w:rPr>
          <w:rFonts w:ascii="Book Antiqua" w:hAnsi="Book Antiqua"/>
          <w:sz w:val="24"/>
          <w:szCs w:val="24"/>
        </w:rPr>
        <w:t xml:space="preserve"> </w:t>
      </w:r>
    </w:p>
    <w:p w14:paraId="396772EB" w14:textId="77777777" w:rsidR="009C12F6" w:rsidRPr="00916C34" w:rsidRDefault="009C12F6" w:rsidP="000561D1">
      <w:pPr>
        <w:tabs>
          <w:tab w:val="left" w:pos="-1440"/>
          <w:tab w:val="left" w:pos="-720"/>
          <w:tab w:val="left" w:pos="540"/>
          <w:tab w:val="left" w:pos="10440"/>
        </w:tabs>
        <w:ind w:right="360"/>
        <w:rPr>
          <w:rFonts w:ascii="Book Antiqua" w:hAnsi="Book Antiqua"/>
          <w:sz w:val="24"/>
          <w:szCs w:val="24"/>
        </w:rPr>
      </w:pPr>
      <w:r w:rsidRPr="00916C34">
        <w:rPr>
          <w:rFonts w:ascii="Book Antiqua" w:hAnsi="Book Antiqua"/>
          <w:b/>
          <w:bCs/>
          <w:sz w:val="24"/>
          <w:szCs w:val="24"/>
        </w:rPr>
        <w:t>CONTACT PERSON FOR SMALL BUSINESS IMPACT STATEMENT</w:t>
      </w:r>
      <w:r w:rsidRPr="00916C34">
        <w:rPr>
          <w:rFonts w:ascii="Book Antiqua" w:hAnsi="Book Antiqua"/>
          <w:sz w:val="24"/>
          <w:szCs w:val="24"/>
        </w:rPr>
        <w:t xml:space="preserve"> </w:t>
      </w:r>
      <w:r w:rsidRPr="00916C34">
        <w:rPr>
          <w:rFonts w:ascii="Book Antiqua" w:hAnsi="Book Antiqua"/>
          <w:i/>
          <w:sz w:val="24"/>
          <w:szCs w:val="24"/>
        </w:rPr>
        <w:t>(if different)</w:t>
      </w:r>
      <w:r w:rsidRPr="00916C34">
        <w:rPr>
          <w:rFonts w:ascii="Book Antiqua" w:hAnsi="Book Antiqua"/>
          <w:sz w:val="24"/>
          <w:szCs w:val="24"/>
        </w:rPr>
        <w:t>: N/A</w:t>
      </w:r>
    </w:p>
    <w:p w14:paraId="1DEF32BB" w14:textId="77777777" w:rsidR="009C12F6" w:rsidRPr="00916C34" w:rsidRDefault="009C12F6" w:rsidP="000561D1">
      <w:pPr>
        <w:tabs>
          <w:tab w:val="left" w:pos="-1440"/>
          <w:tab w:val="left" w:pos="-720"/>
          <w:tab w:val="left" w:pos="540"/>
          <w:tab w:val="left" w:pos="10440"/>
        </w:tabs>
        <w:ind w:right="972"/>
        <w:rPr>
          <w:rStyle w:val="apple-converted-space"/>
          <w:rFonts w:ascii="Book Antiqua" w:hAnsi="Book Antiqua"/>
          <w:color w:val="000000"/>
          <w:sz w:val="24"/>
          <w:szCs w:val="24"/>
          <w:shd w:val="clear" w:color="auto" w:fill="FFFFFF"/>
        </w:rPr>
      </w:pPr>
      <w:r w:rsidRPr="00916C34">
        <w:rPr>
          <w:rFonts w:ascii="Book Antiqua" w:hAnsi="Book Antiqua"/>
          <w:b/>
          <w:bCs/>
          <w:color w:val="000000"/>
          <w:sz w:val="24"/>
          <w:szCs w:val="24"/>
          <w:shd w:val="clear" w:color="auto" w:fill="FFFFFF"/>
        </w:rPr>
        <w:t>FINANCIAL IMPACT ON MUNICIPALITIES OR COUNTIES</w:t>
      </w:r>
      <w:r w:rsidRPr="00916C34">
        <w:rPr>
          <w:rFonts w:ascii="Book Antiqua" w:hAnsi="Book Antiqua"/>
          <w:color w:val="000000"/>
          <w:sz w:val="24"/>
          <w:szCs w:val="24"/>
          <w:shd w:val="clear" w:color="auto" w:fill="FFFFFF"/>
        </w:rPr>
        <w:t xml:space="preserve"> </w:t>
      </w:r>
      <w:r w:rsidRPr="00916C34">
        <w:rPr>
          <w:rFonts w:ascii="Book Antiqua" w:hAnsi="Book Antiqua"/>
          <w:i/>
          <w:color w:val="000000"/>
          <w:sz w:val="24"/>
          <w:szCs w:val="24"/>
          <w:shd w:val="clear" w:color="auto" w:fill="FFFFFF"/>
        </w:rPr>
        <w:t>(if any)</w:t>
      </w:r>
      <w:r w:rsidRPr="00916C34">
        <w:rPr>
          <w:rFonts w:ascii="Book Antiqua" w:hAnsi="Book Antiqua"/>
          <w:color w:val="000000"/>
          <w:sz w:val="24"/>
          <w:szCs w:val="24"/>
          <w:shd w:val="clear" w:color="auto" w:fill="FFFFFF"/>
        </w:rPr>
        <w:t>:</w:t>
      </w:r>
      <w:r w:rsidRPr="00916C34">
        <w:rPr>
          <w:rStyle w:val="apple-converted-space"/>
          <w:rFonts w:ascii="Book Antiqua" w:hAnsi="Book Antiqua"/>
          <w:color w:val="000000"/>
          <w:sz w:val="24"/>
          <w:szCs w:val="24"/>
          <w:shd w:val="clear" w:color="auto" w:fill="FFFFFF"/>
        </w:rPr>
        <w:t> N/A</w:t>
      </w:r>
    </w:p>
    <w:p w14:paraId="6D354C5F" w14:textId="77777777" w:rsidR="009C12F6" w:rsidRPr="00916C34" w:rsidRDefault="009C12F6" w:rsidP="000561D1">
      <w:pPr>
        <w:tabs>
          <w:tab w:val="left" w:pos="720"/>
          <w:tab w:val="left" w:pos="1440"/>
          <w:tab w:val="left" w:pos="2160"/>
          <w:tab w:val="left" w:pos="2880"/>
        </w:tabs>
        <w:rPr>
          <w:rFonts w:ascii="Book Antiqua" w:hAnsi="Book Antiqua"/>
          <w:sz w:val="24"/>
          <w:szCs w:val="24"/>
        </w:rPr>
      </w:pPr>
      <w:r w:rsidRPr="00916C34">
        <w:rPr>
          <w:rFonts w:ascii="Book Antiqua" w:hAnsi="Book Antiqua"/>
          <w:b/>
          <w:bCs/>
          <w:sz w:val="24"/>
          <w:szCs w:val="24"/>
        </w:rPr>
        <w:t>STATUTORY AUTHORITY FOR THIS RULE:</w:t>
      </w:r>
      <w:r w:rsidRPr="00916C34">
        <w:rPr>
          <w:rFonts w:ascii="Book Antiqua" w:hAnsi="Book Antiqua"/>
          <w:sz w:val="24"/>
          <w:szCs w:val="24"/>
        </w:rPr>
        <w:t xml:space="preserve"> 8 M.R.S. § 1003(1)(B)</w:t>
      </w:r>
    </w:p>
    <w:p w14:paraId="491DCAEB" w14:textId="77777777" w:rsidR="009C12F6" w:rsidRPr="00916C34" w:rsidRDefault="009C12F6" w:rsidP="000561D1">
      <w:pPr>
        <w:tabs>
          <w:tab w:val="left" w:pos="-1440"/>
          <w:tab w:val="left" w:pos="-720"/>
          <w:tab w:val="left" w:pos="540"/>
          <w:tab w:val="left" w:pos="10440"/>
        </w:tabs>
        <w:ind w:right="360"/>
        <w:rPr>
          <w:rFonts w:ascii="Book Antiqua" w:hAnsi="Book Antiqua"/>
          <w:sz w:val="24"/>
          <w:szCs w:val="24"/>
        </w:rPr>
      </w:pPr>
      <w:r w:rsidRPr="00916C34">
        <w:rPr>
          <w:rFonts w:ascii="Book Antiqua" w:hAnsi="Book Antiqua"/>
          <w:b/>
          <w:bCs/>
          <w:sz w:val="24"/>
          <w:szCs w:val="24"/>
        </w:rPr>
        <w:t>SUBSTANTIVE STATE OR FEDERAL LAW BEING IMPLEMENTED</w:t>
      </w:r>
      <w:r w:rsidRPr="00916C34">
        <w:rPr>
          <w:rFonts w:ascii="Book Antiqua" w:hAnsi="Book Antiqua"/>
          <w:sz w:val="24"/>
          <w:szCs w:val="24"/>
        </w:rPr>
        <w:t xml:space="preserve"> </w:t>
      </w:r>
      <w:r w:rsidRPr="00916C34">
        <w:rPr>
          <w:rFonts w:ascii="Book Antiqua" w:hAnsi="Book Antiqua"/>
          <w:i/>
          <w:sz w:val="24"/>
          <w:szCs w:val="24"/>
        </w:rPr>
        <w:t>(if different)</w:t>
      </w:r>
      <w:r w:rsidRPr="00916C34">
        <w:rPr>
          <w:rFonts w:ascii="Book Antiqua" w:hAnsi="Book Antiqua"/>
          <w:sz w:val="24"/>
          <w:szCs w:val="24"/>
        </w:rPr>
        <w:t>: N/A</w:t>
      </w:r>
    </w:p>
    <w:p w14:paraId="3CA4B89F" w14:textId="77777777" w:rsidR="009C12F6" w:rsidRPr="00916C34" w:rsidRDefault="009C12F6" w:rsidP="000561D1">
      <w:pPr>
        <w:tabs>
          <w:tab w:val="left" w:pos="-1440"/>
          <w:tab w:val="left" w:pos="-720"/>
          <w:tab w:val="left" w:pos="540"/>
          <w:tab w:val="left" w:pos="10440"/>
        </w:tabs>
        <w:ind w:right="360"/>
        <w:rPr>
          <w:rFonts w:ascii="Book Antiqua" w:hAnsi="Book Antiqua"/>
          <w:sz w:val="24"/>
          <w:szCs w:val="24"/>
        </w:rPr>
      </w:pPr>
      <w:r w:rsidRPr="00916C34">
        <w:rPr>
          <w:rFonts w:ascii="Book Antiqua" w:hAnsi="Book Antiqua"/>
          <w:b/>
          <w:bCs/>
          <w:sz w:val="24"/>
          <w:szCs w:val="24"/>
        </w:rPr>
        <w:t>AGENCY WEBSITE:</w:t>
      </w:r>
      <w:r w:rsidRPr="00916C34">
        <w:rPr>
          <w:rFonts w:ascii="Book Antiqua" w:hAnsi="Book Antiqua"/>
          <w:sz w:val="24"/>
          <w:szCs w:val="24"/>
        </w:rPr>
        <w:t xml:space="preserve"> </w:t>
      </w:r>
      <w:hyperlink r:id="rId9" w:history="1">
        <w:r w:rsidRPr="00916C34">
          <w:rPr>
            <w:rStyle w:val="Hyperlink"/>
            <w:rFonts w:ascii="Book Antiqua" w:hAnsi="Book Antiqua"/>
            <w:sz w:val="24"/>
            <w:szCs w:val="24"/>
          </w:rPr>
          <w:t>https://www.maine.gov/dps/gamb-control/</w:t>
        </w:r>
      </w:hyperlink>
    </w:p>
    <w:p w14:paraId="6C3700C2" w14:textId="77777777" w:rsidR="009C12F6" w:rsidRPr="00916C34" w:rsidRDefault="009C12F6" w:rsidP="000561D1">
      <w:pPr>
        <w:tabs>
          <w:tab w:val="left" w:pos="-1440"/>
          <w:tab w:val="left" w:pos="-720"/>
          <w:tab w:val="left" w:pos="540"/>
          <w:tab w:val="left" w:pos="10440"/>
        </w:tabs>
        <w:ind w:right="360"/>
        <w:rPr>
          <w:rFonts w:ascii="Book Antiqua" w:hAnsi="Book Antiqua"/>
          <w:sz w:val="24"/>
          <w:szCs w:val="24"/>
        </w:rPr>
      </w:pPr>
      <w:r w:rsidRPr="00916C34">
        <w:rPr>
          <w:rFonts w:ascii="Book Antiqua" w:hAnsi="Book Antiqua"/>
          <w:b/>
          <w:bCs/>
          <w:sz w:val="24"/>
          <w:szCs w:val="24"/>
        </w:rPr>
        <w:t>EMAIL FOR OVERALL AGENCY RULEMAKING LIAISON:</w:t>
      </w:r>
      <w:r w:rsidRPr="00916C34">
        <w:rPr>
          <w:rFonts w:ascii="Book Antiqua" w:hAnsi="Book Antiqua"/>
          <w:sz w:val="24"/>
          <w:szCs w:val="24"/>
        </w:rPr>
        <w:t xml:space="preserve"> </w:t>
      </w:r>
      <w:hyperlink r:id="rId10" w:history="1">
        <w:r w:rsidRPr="00916C34">
          <w:rPr>
            <w:rStyle w:val="Hyperlink"/>
            <w:rFonts w:ascii="Book Antiqua" w:hAnsi="Book Antiqua"/>
            <w:sz w:val="24"/>
            <w:szCs w:val="24"/>
          </w:rPr>
          <w:t>rebecca.graham@maine.gov</w:t>
        </w:r>
      </w:hyperlink>
    </w:p>
    <w:bookmarkEnd w:id="12"/>
    <w:p w14:paraId="06C99DFD" w14:textId="77777777" w:rsidR="00247FA5" w:rsidRPr="00916C34" w:rsidRDefault="00247FA5" w:rsidP="000561D1">
      <w:pPr>
        <w:pBdr>
          <w:bottom w:val="single" w:sz="4" w:space="1" w:color="auto"/>
        </w:pBdr>
        <w:rPr>
          <w:rFonts w:ascii="Book Antiqua" w:hAnsi="Book Antiqua"/>
          <w:b/>
          <w:bCs/>
          <w:sz w:val="24"/>
          <w:szCs w:val="24"/>
        </w:rPr>
      </w:pPr>
    </w:p>
    <w:p w14:paraId="081BB9CC" w14:textId="77777777" w:rsidR="00D20AF0" w:rsidRPr="00916C34" w:rsidRDefault="00D20AF0" w:rsidP="000561D1">
      <w:pPr>
        <w:rPr>
          <w:rFonts w:ascii="Book Antiqua" w:hAnsi="Book Antiqua"/>
          <w:b/>
          <w:bCs/>
          <w:sz w:val="24"/>
          <w:szCs w:val="24"/>
        </w:rPr>
      </w:pPr>
    </w:p>
    <w:p w14:paraId="2049273F" w14:textId="0A644839" w:rsidR="00D20AF0" w:rsidRPr="00916C34" w:rsidRDefault="00D20AF0" w:rsidP="000561D1">
      <w:pPr>
        <w:pStyle w:val="H1"/>
      </w:pPr>
      <w:bookmarkStart w:id="13" w:name="_Hlk214443075"/>
      <w:r w:rsidRPr="00916C34">
        <w:t>AGENCY: Public Utilities Commission</w:t>
      </w:r>
    </w:p>
    <w:p w14:paraId="343360DB" w14:textId="528F167E" w:rsidR="00D20AF0" w:rsidRPr="00916C34" w:rsidRDefault="00D20AF0"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CHAPTER NUMBER AND RULE TITLE: 65-625 C.M.R. Ch. 3, Provision of 9-1-1 Access-Only Service</w:t>
      </w:r>
      <w:r w:rsidRPr="00916C34">
        <w:rPr>
          <w:rFonts w:ascii="Book Antiqua" w:hAnsi="Book Antiqua"/>
          <w:b/>
          <w:bCs/>
          <w:sz w:val="24"/>
          <w:szCs w:val="24"/>
        </w:rPr>
        <w:br/>
        <w:t>TYPE OF RULE: Routine Technical</w:t>
      </w:r>
    </w:p>
    <w:p w14:paraId="121FBA6D" w14:textId="74BFCD65" w:rsidR="00D20AF0" w:rsidRPr="00916C34" w:rsidRDefault="00D20AF0" w:rsidP="000561D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916C34">
        <w:rPr>
          <w:rFonts w:ascii="Book Antiqua" w:hAnsi="Book Antiqua"/>
          <w:b/>
          <w:bCs/>
          <w:sz w:val="24"/>
          <w:szCs w:val="24"/>
        </w:rPr>
        <w:t>PROPOSAL FILING NUMBER: 2025-P189</w:t>
      </w:r>
    </w:p>
    <w:p w14:paraId="0B3630DB" w14:textId="2A7B2A27" w:rsidR="00D20AF0" w:rsidRPr="00916C34" w:rsidRDefault="00D20AF0" w:rsidP="000561D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916C34">
        <w:rPr>
          <w:rFonts w:ascii="Book Antiqua" w:hAnsi="Book Antiqua"/>
          <w:b/>
          <w:bCs/>
          <w:sz w:val="24"/>
          <w:szCs w:val="24"/>
        </w:rPr>
        <w:t xml:space="preserve">BRIEF SUMMARY: </w:t>
      </w:r>
      <w:r w:rsidRPr="00916C34">
        <w:rPr>
          <w:rFonts w:ascii="Book Antiqua" w:hAnsi="Book Antiqua"/>
          <w:sz w:val="24"/>
          <w:szCs w:val="24"/>
        </w:rPr>
        <w:t>The Commission is updating Chapter 3 to be in accordance with the 9-1-1 Update Act to update and clarify provisions related to 9-1-1 services.</w:t>
      </w:r>
      <w:r w:rsidRPr="00916C34">
        <w:rPr>
          <w:rFonts w:ascii="Book Antiqua" w:hAnsi="Book Antiqua"/>
          <w:b/>
          <w:bCs/>
          <w:sz w:val="24"/>
          <w:szCs w:val="24"/>
        </w:rPr>
        <w:br/>
        <w:t xml:space="preserve">PUBLIC HEARING: </w:t>
      </w:r>
      <w:r w:rsidRPr="00916C34">
        <w:rPr>
          <w:rFonts w:ascii="Book Antiqua" w:hAnsi="Book Antiqua"/>
          <w:sz w:val="24"/>
          <w:szCs w:val="24"/>
        </w:rPr>
        <w:t>None scheduled</w:t>
      </w:r>
      <w:r w:rsidRPr="00916C34">
        <w:rPr>
          <w:rFonts w:ascii="Book Antiqua" w:hAnsi="Book Antiqua"/>
          <w:b/>
          <w:bCs/>
          <w:sz w:val="24"/>
          <w:szCs w:val="24"/>
        </w:rPr>
        <w:t xml:space="preserve">. </w:t>
      </w:r>
    </w:p>
    <w:p w14:paraId="38FD01C6" w14:textId="79C57FD4" w:rsidR="00D20AF0" w:rsidRPr="00916C34" w:rsidRDefault="00D20AF0" w:rsidP="000561D1">
      <w:pPr>
        <w:overflowPunct w:val="0"/>
        <w:autoSpaceDE w:val="0"/>
        <w:autoSpaceDN w:val="0"/>
        <w:adjustRightInd w:val="0"/>
        <w:ind w:right="360"/>
        <w:textAlignment w:val="baseline"/>
        <w:rPr>
          <w:rFonts w:ascii="Book Antiqua" w:hAnsi="Book Antiqua"/>
          <w:b/>
          <w:bCs/>
          <w:sz w:val="24"/>
          <w:szCs w:val="24"/>
        </w:rPr>
      </w:pPr>
      <w:r w:rsidRPr="00916C34">
        <w:rPr>
          <w:rFonts w:ascii="Book Antiqua" w:hAnsi="Book Antiqua"/>
          <w:b/>
          <w:bCs/>
          <w:sz w:val="24"/>
          <w:szCs w:val="24"/>
        </w:rPr>
        <w:t>COMMENT DEADLINE:  January 9, 2026</w:t>
      </w:r>
      <w:r w:rsidRPr="00916C34">
        <w:rPr>
          <w:rFonts w:ascii="Book Antiqua" w:hAnsi="Book Antiqua"/>
          <w:sz w:val="24"/>
          <w:szCs w:val="24"/>
        </w:rPr>
        <w:t xml:space="preserve">. All comments should be submitted using the Commission's Case Management System and will be publicly available in that system.  Pease </w:t>
      </w:r>
      <w:r w:rsidRPr="00916C34">
        <w:rPr>
          <w:rFonts w:ascii="Book Antiqua" w:hAnsi="Book Antiqua"/>
          <w:sz w:val="24"/>
          <w:szCs w:val="24"/>
        </w:rPr>
        <w:lastRenderedPageBreak/>
        <w:t xml:space="preserve">refer to the Docket Number of this proceeding – Docket No. 2025-00322 – when submitting comments. </w:t>
      </w:r>
    </w:p>
    <w:p w14:paraId="5D39D5F4" w14:textId="2B3390F8" w:rsidR="00D20AF0" w:rsidRPr="00916C34" w:rsidRDefault="00D20AF0" w:rsidP="000561D1">
      <w:pPr>
        <w:overflowPunct w:val="0"/>
        <w:autoSpaceDE w:val="0"/>
        <w:autoSpaceDN w:val="0"/>
        <w:adjustRightInd w:val="0"/>
        <w:textAlignment w:val="baseline"/>
        <w:rPr>
          <w:rFonts w:ascii="Book Antiqua" w:hAnsi="Book Antiqua"/>
          <w:b/>
          <w:bCs/>
          <w:sz w:val="24"/>
          <w:szCs w:val="24"/>
        </w:rPr>
      </w:pPr>
      <w:r w:rsidRPr="00916C34">
        <w:rPr>
          <w:rFonts w:ascii="Book Antiqua" w:hAnsi="Book Antiqua"/>
          <w:b/>
          <w:bCs/>
          <w:sz w:val="24"/>
          <w:szCs w:val="24"/>
        </w:rPr>
        <w:t xml:space="preserve">CONTACT PERSON FOR THIS FILING: </w:t>
      </w:r>
      <w:r w:rsidRPr="00916C34">
        <w:rPr>
          <w:rFonts w:ascii="Book Antiqua" w:hAnsi="Book Antiqua"/>
          <w:sz w:val="24"/>
          <w:szCs w:val="24"/>
        </w:rPr>
        <w:t xml:space="preserve">Jordan McColman, 18 State House Station, Augusta, ME 04333 (207)287-1365; </w:t>
      </w:r>
      <w:hyperlink r:id="rId11" w:history="1">
        <w:r w:rsidRPr="00916C34">
          <w:rPr>
            <w:rStyle w:val="Hyperlink"/>
            <w:rFonts w:ascii="Book Antiqua" w:hAnsi="Book Antiqua"/>
            <w:sz w:val="24"/>
            <w:szCs w:val="24"/>
          </w:rPr>
          <w:t>jordan.d.mccolman@maine.gov</w:t>
        </w:r>
      </w:hyperlink>
      <w:r w:rsidRPr="00916C34">
        <w:rPr>
          <w:rFonts w:ascii="Book Antiqua" w:hAnsi="Book Antiqua"/>
          <w:sz w:val="24"/>
          <w:szCs w:val="24"/>
        </w:rPr>
        <w:t xml:space="preserve"> </w:t>
      </w:r>
    </w:p>
    <w:p w14:paraId="6436E312" w14:textId="298A8CC3" w:rsidR="00D20AF0" w:rsidRPr="00916C34" w:rsidRDefault="00D20AF0" w:rsidP="000561D1">
      <w:pPr>
        <w:overflowPunct w:val="0"/>
        <w:autoSpaceDE w:val="0"/>
        <w:autoSpaceDN w:val="0"/>
        <w:adjustRightInd w:val="0"/>
        <w:textAlignment w:val="baseline"/>
        <w:rPr>
          <w:rFonts w:ascii="Book Antiqua" w:hAnsi="Book Antiqua"/>
          <w:b/>
          <w:bCs/>
          <w:sz w:val="24"/>
          <w:szCs w:val="24"/>
        </w:rPr>
      </w:pPr>
      <w:r w:rsidRPr="00916C34">
        <w:rPr>
          <w:rFonts w:ascii="Book Antiqua" w:hAnsi="Book Antiqua"/>
          <w:b/>
          <w:bCs/>
          <w:sz w:val="24"/>
          <w:szCs w:val="24"/>
        </w:rPr>
        <w:t>CONTACT PERSON FOR SMALL BUSINESS IMPACT STATEMENT</w:t>
      </w:r>
      <w:r w:rsidR="00E861A0" w:rsidRPr="00916C34">
        <w:rPr>
          <w:rFonts w:ascii="Book Antiqua" w:hAnsi="Book Antiqua"/>
          <w:b/>
          <w:bCs/>
          <w:sz w:val="24"/>
          <w:szCs w:val="24"/>
        </w:rPr>
        <w:t xml:space="preserve"> </w:t>
      </w:r>
      <w:r w:rsidR="00E861A0" w:rsidRPr="00916C34">
        <w:rPr>
          <w:rFonts w:ascii="Book Antiqua" w:hAnsi="Book Antiqua"/>
          <w:i/>
          <w:iCs/>
          <w:sz w:val="24"/>
          <w:szCs w:val="24"/>
        </w:rPr>
        <w:t>(if different)</w:t>
      </w:r>
      <w:r w:rsidRPr="00916C34">
        <w:rPr>
          <w:rFonts w:ascii="Book Antiqua" w:hAnsi="Book Antiqua"/>
          <w:b/>
          <w:bCs/>
          <w:sz w:val="24"/>
          <w:szCs w:val="24"/>
        </w:rPr>
        <w:t xml:space="preserve">: </w:t>
      </w:r>
    </w:p>
    <w:p w14:paraId="29F9455B" w14:textId="6596630E" w:rsidR="00D20AF0" w:rsidRPr="00916C34" w:rsidRDefault="00D20AF0" w:rsidP="000561D1">
      <w:pPr>
        <w:overflowPunct w:val="0"/>
        <w:autoSpaceDE w:val="0"/>
        <w:autoSpaceDN w:val="0"/>
        <w:adjustRightInd w:val="0"/>
        <w:ind w:right="972"/>
        <w:textAlignment w:val="baseline"/>
        <w:rPr>
          <w:rFonts w:ascii="Book Antiqua" w:hAnsi="Book Antiqua"/>
          <w:sz w:val="24"/>
          <w:szCs w:val="24"/>
        </w:rPr>
      </w:pPr>
      <w:r w:rsidRPr="00916C34">
        <w:rPr>
          <w:rFonts w:ascii="Book Antiqua" w:hAnsi="Book Antiqua"/>
          <w:b/>
          <w:bCs/>
          <w:color w:val="000000"/>
          <w:sz w:val="24"/>
          <w:szCs w:val="24"/>
          <w:shd w:val="clear" w:color="auto" w:fill="FFFFFF"/>
        </w:rPr>
        <w:t>FINANCIAL IMPACT ON MUNICIPALITIES OR COUNTIES</w:t>
      </w:r>
      <w:r w:rsidR="00E861A0" w:rsidRPr="00916C34">
        <w:rPr>
          <w:rFonts w:ascii="Book Antiqua" w:hAnsi="Book Antiqua"/>
          <w:b/>
          <w:bCs/>
          <w:color w:val="000000"/>
          <w:sz w:val="24"/>
          <w:szCs w:val="24"/>
          <w:shd w:val="clear" w:color="auto" w:fill="FFFFFF"/>
        </w:rPr>
        <w:t xml:space="preserve"> </w:t>
      </w:r>
      <w:r w:rsidR="00E861A0" w:rsidRPr="00916C34">
        <w:rPr>
          <w:rFonts w:ascii="Book Antiqua" w:hAnsi="Book Antiqua"/>
          <w:i/>
          <w:iCs/>
          <w:color w:val="000000"/>
          <w:sz w:val="24"/>
          <w:szCs w:val="24"/>
          <w:shd w:val="clear" w:color="auto" w:fill="FFFFFF"/>
        </w:rPr>
        <w:t>(if any)</w:t>
      </w:r>
      <w:r w:rsidRPr="00916C34">
        <w:rPr>
          <w:rFonts w:ascii="Book Antiqua" w:hAnsi="Book Antiqua"/>
          <w:b/>
          <w:bCs/>
          <w:color w:val="000000"/>
          <w:sz w:val="24"/>
          <w:szCs w:val="24"/>
          <w:shd w:val="clear" w:color="auto" w:fill="FFFFFF"/>
        </w:rPr>
        <w:t>: </w:t>
      </w:r>
      <w:r w:rsidRPr="00916C34">
        <w:rPr>
          <w:rFonts w:ascii="Book Antiqua" w:hAnsi="Book Antiqua"/>
          <w:b/>
          <w:bCs/>
          <w:sz w:val="24"/>
          <w:szCs w:val="24"/>
        </w:rPr>
        <w:br/>
        <w:t xml:space="preserve">STATUTORY AUTHORITY FOR THIS RULE: </w:t>
      </w:r>
      <w:r w:rsidRPr="00916C34">
        <w:rPr>
          <w:rFonts w:ascii="Book Antiqua" w:hAnsi="Book Antiqua"/>
          <w:sz w:val="24"/>
          <w:szCs w:val="24"/>
        </w:rPr>
        <w:t>35-A M.R.S. §§ 104 and 111; 25 M.R.S. § 2935</w:t>
      </w:r>
      <w:r w:rsidRPr="00916C34">
        <w:rPr>
          <w:rFonts w:ascii="Book Antiqua" w:hAnsi="Book Antiqua"/>
          <w:sz w:val="24"/>
          <w:szCs w:val="24"/>
        </w:rPr>
        <w:br/>
      </w:r>
      <w:r w:rsidRPr="00916C34">
        <w:rPr>
          <w:rFonts w:ascii="Book Antiqua" w:hAnsi="Book Antiqua"/>
          <w:b/>
          <w:bCs/>
          <w:sz w:val="24"/>
          <w:szCs w:val="24"/>
        </w:rPr>
        <w:t>SUBSTANTIVE STATE OR FEDERAL LAW BEING IMPLEMENTED</w:t>
      </w:r>
      <w:r w:rsidR="00E861A0" w:rsidRPr="00916C34">
        <w:rPr>
          <w:rFonts w:ascii="Book Antiqua" w:hAnsi="Book Antiqua"/>
          <w:b/>
          <w:bCs/>
          <w:sz w:val="24"/>
          <w:szCs w:val="24"/>
        </w:rPr>
        <w:t xml:space="preserve"> </w:t>
      </w:r>
      <w:r w:rsidR="00E861A0" w:rsidRPr="00916C34">
        <w:rPr>
          <w:rFonts w:ascii="Book Antiqua" w:hAnsi="Book Antiqua"/>
          <w:i/>
          <w:iCs/>
          <w:sz w:val="24"/>
          <w:szCs w:val="24"/>
        </w:rPr>
        <w:t>(if different)</w:t>
      </w:r>
      <w:r w:rsidRPr="00916C34">
        <w:rPr>
          <w:rFonts w:ascii="Book Antiqua" w:hAnsi="Book Antiqua"/>
          <w:b/>
          <w:bCs/>
          <w:sz w:val="24"/>
          <w:szCs w:val="24"/>
        </w:rPr>
        <w:t xml:space="preserve">: </w:t>
      </w:r>
    </w:p>
    <w:p w14:paraId="5AE678FE" w14:textId="2A9812BF" w:rsidR="00D20AF0" w:rsidRPr="00916C34" w:rsidRDefault="00D20AF0" w:rsidP="000561D1">
      <w:pPr>
        <w:overflowPunct w:val="0"/>
        <w:autoSpaceDE w:val="0"/>
        <w:autoSpaceDN w:val="0"/>
        <w:adjustRightInd w:val="0"/>
        <w:ind w:right="360"/>
        <w:textAlignment w:val="baseline"/>
        <w:rPr>
          <w:rFonts w:ascii="Book Antiqua" w:hAnsi="Book Antiqua"/>
          <w:b/>
          <w:bCs/>
          <w:sz w:val="24"/>
          <w:szCs w:val="24"/>
        </w:rPr>
      </w:pPr>
      <w:r w:rsidRPr="00916C34">
        <w:rPr>
          <w:rFonts w:ascii="Book Antiqua" w:hAnsi="Book Antiqua"/>
          <w:b/>
          <w:bCs/>
          <w:sz w:val="24"/>
          <w:szCs w:val="24"/>
        </w:rPr>
        <w:t xml:space="preserve">AGENCY WEBSITE: </w:t>
      </w:r>
      <w:hyperlink r:id="rId12" w:history="1">
        <w:r w:rsidRPr="00916C34">
          <w:rPr>
            <w:rStyle w:val="Hyperlink"/>
            <w:rFonts w:ascii="Book Antiqua" w:hAnsi="Book Antiqua"/>
            <w:color w:val="auto"/>
          </w:rPr>
          <w:t>www.maine.gov/mpuc</w:t>
        </w:r>
      </w:hyperlink>
      <w:r w:rsidRPr="00916C34">
        <w:rPr>
          <w:rFonts w:ascii="Book Antiqua" w:hAnsi="Book Antiqua"/>
          <w:sz w:val="24"/>
          <w:szCs w:val="24"/>
        </w:rPr>
        <w:t xml:space="preserve"> </w:t>
      </w:r>
    </w:p>
    <w:p w14:paraId="56BC864F" w14:textId="3369EE84" w:rsidR="00D20AF0" w:rsidRPr="00916C34" w:rsidRDefault="00D20AF0"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 xml:space="preserve">EMAIL ADDRESS FOR OVERALL AGENCY RULEMAKING LIAISON: </w:t>
      </w:r>
      <w:hyperlink r:id="rId13" w:history="1">
        <w:r w:rsidRPr="00916C34">
          <w:rPr>
            <w:rStyle w:val="Hyperlink"/>
            <w:rFonts w:ascii="Book Antiqua" w:hAnsi="Book Antiqua"/>
            <w:color w:val="auto"/>
            <w:sz w:val="24"/>
            <w:szCs w:val="24"/>
          </w:rPr>
          <w:t>pamela.kowalchuk@maine.gov</w:t>
        </w:r>
      </w:hyperlink>
      <w:r w:rsidRPr="00916C34">
        <w:rPr>
          <w:rFonts w:ascii="Book Antiqua" w:hAnsi="Book Antiqua"/>
          <w:sz w:val="24"/>
          <w:szCs w:val="24"/>
        </w:rPr>
        <w:t xml:space="preserve"> </w:t>
      </w:r>
    </w:p>
    <w:bookmarkEnd w:id="13"/>
    <w:p w14:paraId="51B4C454" w14:textId="77777777" w:rsidR="00D20AF0" w:rsidRPr="00916C34" w:rsidRDefault="00D20AF0" w:rsidP="000561D1">
      <w:pPr>
        <w:pBdr>
          <w:bottom w:val="single" w:sz="4" w:space="1" w:color="auto"/>
        </w:pBdr>
        <w:rPr>
          <w:rFonts w:ascii="Book Antiqua" w:hAnsi="Book Antiqua"/>
          <w:b/>
          <w:bCs/>
          <w:sz w:val="24"/>
          <w:szCs w:val="24"/>
        </w:rPr>
      </w:pPr>
    </w:p>
    <w:p w14:paraId="35A2FACF" w14:textId="77777777" w:rsidR="00E62136" w:rsidRPr="00916C34" w:rsidRDefault="00E62136" w:rsidP="000561D1">
      <w:pPr>
        <w:rPr>
          <w:rFonts w:ascii="Book Antiqua" w:hAnsi="Book Antiqua"/>
          <w:b/>
          <w:bCs/>
          <w:sz w:val="24"/>
          <w:szCs w:val="24"/>
        </w:rPr>
      </w:pPr>
    </w:p>
    <w:p w14:paraId="00A766D2" w14:textId="77777777" w:rsidR="00E62136" w:rsidRPr="00916C34" w:rsidRDefault="00E62136" w:rsidP="000561D1">
      <w:pPr>
        <w:pStyle w:val="H1"/>
        <w:rPr>
          <w:bCs/>
        </w:rPr>
      </w:pPr>
      <w:bookmarkStart w:id="14" w:name="_Hlk214452877"/>
      <w:r w:rsidRPr="00916C34">
        <w:rPr>
          <w:bCs/>
        </w:rPr>
        <w:t xml:space="preserve">AGENCY: </w:t>
      </w:r>
      <w:r w:rsidRPr="00916C34">
        <w:t>Department of Health and Human Services, MaineCare Services, Division of Policy</w:t>
      </w:r>
    </w:p>
    <w:p w14:paraId="180268E8" w14:textId="77777777" w:rsidR="00E62136" w:rsidRPr="00916C34" w:rsidRDefault="00E62136" w:rsidP="000561D1">
      <w:pPr>
        <w:overflowPunct w:val="0"/>
        <w:autoSpaceDE w:val="0"/>
        <w:autoSpaceDN w:val="0"/>
        <w:adjustRightInd w:val="0"/>
        <w:ind w:right="360"/>
        <w:textAlignment w:val="baseline"/>
        <w:rPr>
          <w:rFonts w:ascii="Book Antiqua" w:hAnsi="Book Antiqua"/>
          <w:b/>
          <w:bCs/>
          <w:sz w:val="24"/>
          <w:szCs w:val="24"/>
        </w:rPr>
      </w:pPr>
      <w:r w:rsidRPr="00916C34">
        <w:rPr>
          <w:rFonts w:ascii="Book Antiqua" w:hAnsi="Book Antiqua"/>
          <w:b/>
          <w:bCs/>
          <w:sz w:val="24"/>
          <w:szCs w:val="24"/>
        </w:rPr>
        <w:t xml:space="preserve">CHAPTER NUMBERS AND RULE TITLES: </w:t>
      </w:r>
    </w:p>
    <w:p w14:paraId="111A1B21" w14:textId="77777777" w:rsidR="00E62136" w:rsidRPr="00916C34" w:rsidRDefault="00E62136" w:rsidP="000561D1">
      <w:pPr>
        <w:overflowPunct w:val="0"/>
        <w:autoSpaceDE w:val="0"/>
        <w:autoSpaceDN w:val="0"/>
        <w:adjustRightInd w:val="0"/>
        <w:ind w:right="360"/>
        <w:textAlignment w:val="baseline"/>
        <w:rPr>
          <w:rFonts w:ascii="Book Antiqua" w:hAnsi="Book Antiqua"/>
          <w:b/>
          <w:bCs/>
          <w:sz w:val="24"/>
          <w:szCs w:val="24"/>
        </w:rPr>
      </w:pPr>
    </w:p>
    <w:p w14:paraId="679AB01E" w14:textId="420B32E2" w:rsidR="00E62136" w:rsidRPr="00916C34" w:rsidRDefault="00E62136" w:rsidP="000561D1">
      <w:pPr>
        <w:overflowPunct w:val="0"/>
        <w:autoSpaceDE w:val="0"/>
        <w:autoSpaceDN w:val="0"/>
        <w:adjustRightInd w:val="0"/>
        <w:ind w:left="720" w:right="360"/>
        <w:textAlignment w:val="baseline"/>
        <w:rPr>
          <w:rFonts w:ascii="Book Antiqua" w:hAnsi="Book Antiqua"/>
          <w:b/>
          <w:bCs/>
          <w:sz w:val="24"/>
          <w:szCs w:val="24"/>
        </w:rPr>
      </w:pPr>
      <w:r w:rsidRPr="00916C34">
        <w:rPr>
          <w:rFonts w:ascii="Book Antiqua" w:hAnsi="Book Antiqua"/>
          <w:b/>
          <w:bCs/>
          <w:sz w:val="24"/>
          <w:szCs w:val="24"/>
        </w:rPr>
        <w:t xml:space="preserve">10-144 C.M.R. Ch. 101, MaineCare Benefits Manual, Ch. II, Section 92, Behavioral Health Home Services </w:t>
      </w:r>
    </w:p>
    <w:p w14:paraId="31202F6D" w14:textId="48694C7B" w:rsidR="00E62136" w:rsidRPr="00916C34" w:rsidRDefault="00E62136" w:rsidP="000561D1">
      <w:pPr>
        <w:overflowPunct w:val="0"/>
        <w:autoSpaceDE w:val="0"/>
        <w:autoSpaceDN w:val="0"/>
        <w:adjustRightInd w:val="0"/>
        <w:ind w:left="720" w:right="360"/>
        <w:textAlignment w:val="baseline"/>
        <w:rPr>
          <w:rFonts w:ascii="Book Antiqua" w:hAnsi="Book Antiqua"/>
          <w:b/>
          <w:bCs/>
          <w:sz w:val="24"/>
          <w:szCs w:val="24"/>
        </w:rPr>
      </w:pPr>
      <w:r w:rsidRPr="00916C34">
        <w:rPr>
          <w:rFonts w:ascii="Book Antiqua" w:hAnsi="Book Antiqua"/>
          <w:b/>
          <w:bCs/>
          <w:sz w:val="24"/>
          <w:szCs w:val="24"/>
        </w:rPr>
        <w:t>10-144 C.M.R. Ch. 101, MaineCare Benefits Manual, Ch. III, Section 92, Principles of Reimbursement for Behavioral Health Home Services</w:t>
      </w:r>
    </w:p>
    <w:p w14:paraId="2F984188" w14:textId="77777777" w:rsidR="00E62136" w:rsidRPr="00916C34" w:rsidRDefault="00E62136" w:rsidP="000561D1">
      <w:pPr>
        <w:overflowPunct w:val="0"/>
        <w:autoSpaceDE w:val="0"/>
        <w:autoSpaceDN w:val="0"/>
        <w:adjustRightInd w:val="0"/>
        <w:ind w:right="360"/>
        <w:textAlignment w:val="baseline"/>
        <w:rPr>
          <w:rFonts w:ascii="Book Antiqua" w:hAnsi="Book Antiqua"/>
          <w:b/>
          <w:bCs/>
          <w:sz w:val="24"/>
          <w:szCs w:val="24"/>
        </w:rPr>
      </w:pPr>
    </w:p>
    <w:p w14:paraId="3AC837B9" w14:textId="093A964F" w:rsidR="00E62136" w:rsidRPr="00916C34" w:rsidRDefault="00E62136" w:rsidP="000561D1">
      <w:pPr>
        <w:overflowPunct w:val="0"/>
        <w:autoSpaceDE w:val="0"/>
        <w:autoSpaceDN w:val="0"/>
        <w:adjustRightInd w:val="0"/>
        <w:textAlignment w:val="baseline"/>
        <w:rPr>
          <w:rFonts w:ascii="Book Antiqua" w:hAnsi="Book Antiqua"/>
          <w:b/>
          <w:bCs/>
          <w:sz w:val="24"/>
          <w:szCs w:val="24"/>
        </w:rPr>
      </w:pPr>
      <w:r w:rsidRPr="00916C34">
        <w:rPr>
          <w:rFonts w:ascii="Book Antiqua" w:hAnsi="Book Antiqua"/>
          <w:b/>
          <w:bCs/>
          <w:sz w:val="24"/>
          <w:szCs w:val="24"/>
        </w:rPr>
        <w:t>TYPES OF RULES: Routine Technical</w:t>
      </w:r>
    </w:p>
    <w:p w14:paraId="2E0E925B" w14:textId="7343BA05" w:rsidR="00E62136" w:rsidRPr="00916C34" w:rsidRDefault="00E62136" w:rsidP="000561D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916C34">
        <w:rPr>
          <w:rFonts w:ascii="Book Antiqua" w:hAnsi="Book Antiqua"/>
          <w:b/>
          <w:bCs/>
          <w:sz w:val="24"/>
          <w:szCs w:val="24"/>
        </w:rPr>
        <w:t>PROPOSAL FILING NUMBERS: 2025-P190 (Ch. 101, Ch. II, § 92), 2025-P191 (Ch. 101, Ch. III, § 92)</w:t>
      </w:r>
    </w:p>
    <w:p w14:paraId="00117CA3" w14:textId="77777777" w:rsidR="00E62136" w:rsidRPr="00916C34" w:rsidRDefault="00E62136"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BRIEF SUMMARY:</w:t>
      </w:r>
      <w:r w:rsidRPr="00916C34">
        <w:rPr>
          <w:rFonts w:ascii="Book Antiqua" w:hAnsi="Book Antiqua"/>
          <w:sz w:val="24"/>
          <w:szCs w:val="24"/>
        </w:rPr>
        <w:t xml:space="preserve"> The primary purpose of the proposed Chapter II rule is to add the </w:t>
      </w:r>
      <w:proofErr w:type="gramStart"/>
      <w:r w:rsidRPr="00916C34">
        <w:rPr>
          <w:rFonts w:ascii="Book Antiqua" w:hAnsi="Book Antiqua"/>
          <w:sz w:val="24"/>
          <w:szCs w:val="24"/>
        </w:rPr>
        <w:t>High Fidelity</w:t>
      </w:r>
      <w:proofErr w:type="gramEnd"/>
      <w:r w:rsidRPr="00916C34">
        <w:rPr>
          <w:rFonts w:ascii="Book Antiqua" w:hAnsi="Book Antiqua"/>
          <w:sz w:val="24"/>
          <w:szCs w:val="24"/>
        </w:rPr>
        <w:t xml:space="preserve"> Wraparound Services (Wraparound BHH Services) as a new Behavioral Health Home service tier for children. These services are designed to bolster existing behavioral health home services with a model that emphasizes a member- and family-centered approach and that utilizes fidelity measures to optimize better health for the member.   The proposed Chapter II rule also removes, as redundant, Health Home Practices (HHPs) as providers under Section 92 because the HHP designation was eliminated when MaineCare adopted Chapter VI, Section 3, Primary Care Plus, effective June 21, 2022. Instead of coordinating with HHPs, BHH providers will now be required to coordinate more broadly with Primary Care Providers (PCPs).  In addition, this proposed Chapter II rule includes new performances measures, adds a cost of living adjustment provision, adds care coordinator responsibilities and plan of care requirements in accordance with the Settlement Agreement between the United States of America and the state of Maine (U.S. Dist. Ct. (D. Me.), Case No. 1:24-cv-00315-SDN), and makes other changes to clarify rule requirements.  Finally, this rulemaking proposes to repeal Ch. III, Section 92, consistent with the addition of the principles of reimbursement in the proposed Chapter II, Section 92.</w:t>
      </w:r>
    </w:p>
    <w:p w14:paraId="39E728F2" w14:textId="53A010CD" w:rsidR="00E62136" w:rsidRPr="00916C34" w:rsidRDefault="00E62136"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PUBLIC HEARING</w:t>
      </w:r>
      <w:r w:rsidRPr="00916C34">
        <w:rPr>
          <w:rFonts w:ascii="Book Antiqua" w:hAnsi="Book Antiqua"/>
          <w:sz w:val="24"/>
          <w:szCs w:val="24"/>
        </w:rPr>
        <w:t xml:space="preserve">: The Department will hold a combined in-person and remote (via Zoom) public hearing. </w:t>
      </w:r>
      <w:r w:rsidRPr="00916C34">
        <w:rPr>
          <w:rFonts w:ascii="Book Antiqua" w:hAnsi="Book Antiqua"/>
          <w:sz w:val="24"/>
          <w:szCs w:val="24"/>
        </w:rPr>
        <w:br/>
      </w:r>
      <w:r w:rsidRPr="00916C34">
        <w:rPr>
          <w:rFonts w:ascii="Book Antiqua" w:hAnsi="Book Antiqua"/>
          <w:b/>
          <w:bCs/>
          <w:sz w:val="24"/>
          <w:szCs w:val="24"/>
        </w:rPr>
        <w:t>Date and time:</w:t>
      </w:r>
      <w:r w:rsidRPr="00916C34">
        <w:rPr>
          <w:rFonts w:ascii="Book Antiqua" w:hAnsi="Book Antiqua"/>
          <w:sz w:val="24"/>
          <w:szCs w:val="24"/>
        </w:rPr>
        <w:t xml:space="preserve"> Thursday, December 18</w:t>
      </w:r>
      <w:r w:rsidRPr="00916C34">
        <w:rPr>
          <w:rFonts w:ascii="Book Antiqua" w:hAnsi="Book Antiqua"/>
          <w:sz w:val="24"/>
          <w:szCs w:val="24"/>
          <w:vertAlign w:val="superscript"/>
        </w:rPr>
        <w:t>th</w:t>
      </w:r>
      <w:r w:rsidRPr="00916C34">
        <w:rPr>
          <w:rFonts w:ascii="Book Antiqua" w:hAnsi="Book Antiqua"/>
          <w:sz w:val="24"/>
          <w:szCs w:val="24"/>
        </w:rPr>
        <w:t xml:space="preserve">, 2025, at 9:00 a.m. </w:t>
      </w:r>
      <w:r w:rsidRPr="00916C34">
        <w:rPr>
          <w:rFonts w:ascii="Book Antiqua" w:hAnsi="Book Antiqua"/>
          <w:sz w:val="24"/>
          <w:szCs w:val="24"/>
        </w:rPr>
        <w:br/>
      </w:r>
      <w:r w:rsidRPr="00916C34">
        <w:rPr>
          <w:rFonts w:ascii="Book Antiqua" w:hAnsi="Book Antiqua"/>
          <w:b/>
          <w:bCs/>
          <w:sz w:val="24"/>
          <w:szCs w:val="24"/>
        </w:rPr>
        <w:t>Location:</w:t>
      </w:r>
      <w:r w:rsidRPr="00916C34">
        <w:rPr>
          <w:rFonts w:ascii="Book Antiqua" w:hAnsi="Book Antiqua"/>
          <w:sz w:val="24"/>
          <w:szCs w:val="24"/>
        </w:rPr>
        <w:t xml:space="preserve"> 109 Capitol Street, Augusta, ME 04330, Androscoggin Conference Room </w:t>
      </w:r>
      <w:r w:rsidRPr="00916C34">
        <w:rPr>
          <w:rFonts w:ascii="Book Antiqua" w:hAnsi="Book Antiqua"/>
          <w:sz w:val="24"/>
          <w:szCs w:val="24"/>
        </w:rPr>
        <w:br/>
      </w:r>
      <w:r w:rsidRPr="00916C34">
        <w:rPr>
          <w:rFonts w:ascii="Book Antiqua" w:hAnsi="Book Antiqua"/>
          <w:b/>
          <w:bCs/>
          <w:sz w:val="24"/>
          <w:szCs w:val="24"/>
        </w:rPr>
        <w:lastRenderedPageBreak/>
        <w:t>Zoom Meeting link:</w:t>
      </w:r>
      <w:r w:rsidRPr="00916C34">
        <w:rPr>
          <w:rFonts w:ascii="Book Antiqua" w:hAnsi="Book Antiqua"/>
          <w:sz w:val="24"/>
          <w:szCs w:val="24"/>
        </w:rPr>
        <w:t xml:space="preserve"> </w:t>
      </w:r>
      <w:hyperlink r:id="rId14" w:history="1">
        <w:r w:rsidR="00166763" w:rsidRPr="00916C34">
          <w:rPr>
            <w:rStyle w:val="Hyperlink"/>
            <w:rFonts w:ascii="Book Antiqua" w:hAnsi="Book Antiqua"/>
            <w:color w:val="auto"/>
            <w:sz w:val="24"/>
            <w:szCs w:val="24"/>
          </w:rPr>
          <w:t>https://mainestate.zoom.us/j/88060484988</w:t>
        </w:r>
      </w:hyperlink>
      <w:r w:rsidR="00166763" w:rsidRPr="00916C34">
        <w:rPr>
          <w:rFonts w:ascii="Book Antiqua" w:hAnsi="Book Antiqua"/>
          <w:sz w:val="24"/>
          <w:szCs w:val="24"/>
        </w:rPr>
        <w:t xml:space="preserve"> </w:t>
      </w:r>
      <w:r w:rsidRPr="00916C34">
        <w:rPr>
          <w:rFonts w:ascii="Book Antiqua" w:hAnsi="Book Antiqua"/>
          <w:sz w:val="24"/>
          <w:szCs w:val="24"/>
        </w:rPr>
        <w:t xml:space="preserve"> </w:t>
      </w:r>
      <w:r w:rsidRPr="00916C34">
        <w:rPr>
          <w:rFonts w:ascii="Book Antiqua" w:hAnsi="Book Antiqua"/>
          <w:sz w:val="24"/>
          <w:szCs w:val="24"/>
        </w:rPr>
        <w:br/>
      </w:r>
      <w:r w:rsidRPr="00916C34">
        <w:rPr>
          <w:rFonts w:ascii="Book Antiqua" w:hAnsi="Book Antiqua"/>
          <w:b/>
          <w:bCs/>
          <w:sz w:val="24"/>
          <w:szCs w:val="24"/>
        </w:rPr>
        <w:t xml:space="preserve">Meeting ID: </w:t>
      </w:r>
      <w:r w:rsidRPr="00916C34">
        <w:rPr>
          <w:rFonts w:ascii="Book Antiqua" w:hAnsi="Book Antiqua"/>
          <w:sz w:val="24"/>
          <w:szCs w:val="24"/>
        </w:rPr>
        <w:t xml:space="preserve">880 6048 4988   </w:t>
      </w:r>
      <w:r w:rsidRPr="00916C34">
        <w:rPr>
          <w:rFonts w:ascii="Book Antiqua" w:hAnsi="Book Antiqua"/>
          <w:sz w:val="24"/>
          <w:szCs w:val="24"/>
        </w:rPr>
        <w:br/>
      </w:r>
      <w:r w:rsidRPr="00916C34">
        <w:rPr>
          <w:rFonts w:ascii="Book Antiqua" w:hAnsi="Book Antiqua"/>
          <w:sz w:val="24"/>
          <w:szCs w:val="24"/>
        </w:rPr>
        <w:br/>
      </w:r>
      <w:r w:rsidRPr="00916C34">
        <w:rPr>
          <w:rFonts w:ascii="Book Antiqua" w:hAnsi="Book Antiqua"/>
          <w:i/>
          <w:iCs/>
          <w:sz w:val="24"/>
          <w:szCs w:val="24"/>
        </w:rPr>
        <w:t xml:space="preserve">Some devices may require downloading a free app from Zoom prior to joining the public hearing event. The Department requests that any individual requiring special arrangements to attend the hearing in person contact the agency person listed below 5 days in advance of the hearing. </w:t>
      </w:r>
      <w:r w:rsidRPr="00916C34">
        <w:rPr>
          <w:rFonts w:ascii="Book Antiqua" w:hAnsi="Book Antiqua"/>
          <w:i/>
          <w:iCs/>
          <w:sz w:val="24"/>
          <w:szCs w:val="24"/>
        </w:rPr>
        <w:br/>
      </w:r>
      <w:r w:rsidRPr="00916C34">
        <w:rPr>
          <w:rFonts w:ascii="Book Antiqua" w:hAnsi="Book Antiqua"/>
          <w:i/>
          <w:iCs/>
          <w:sz w:val="24"/>
          <w:szCs w:val="24"/>
        </w:rPr>
        <w:br/>
        <w:t xml:space="preserve"> </w:t>
      </w:r>
      <w:r w:rsidRPr="00916C34">
        <w:rPr>
          <w:rFonts w:ascii="Book Antiqua" w:hAnsi="Book Antiqua"/>
          <w:sz w:val="24"/>
          <w:szCs w:val="24"/>
        </w:rPr>
        <w:t xml:space="preserve">In addition to the public hearing, individuals may submit written comments to DHHS by the date listed in this notice. </w:t>
      </w:r>
    </w:p>
    <w:p w14:paraId="741A9A70" w14:textId="77777777" w:rsidR="00E62136" w:rsidRPr="00916C34" w:rsidRDefault="00E62136" w:rsidP="000561D1">
      <w:pPr>
        <w:overflowPunct w:val="0"/>
        <w:autoSpaceDE w:val="0"/>
        <w:autoSpaceDN w:val="0"/>
        <w:adjustRightInd w:val="0"/>
        <w:ind w:left="540" w:right="360" w:hanging="540"/>
        <w:textAlignment w:val="baseline"/>
        <w:rPr>
          <w:rFonts w:ascii="Book Antiqua" w:hAnsi="Book Antiqua"/>
          <w:sz w:val="24"/>
          <w:szCs w:val="24"/>
        </w:rPr>
      </w:pPr>
      <w:r w:rsidRPr="00916C34">
        <w:rPr>
          <w:rFonts w:ascii="Book Antiqua" w:hAnsi="Book Antiqua"/>
          <w:b/>
          <w:bCs/>
          <w:sz w:val="24"/>
          <w:szCs w:val="24"/>
        </w:rPr>
        <w:t>COMMENT DEADLINE</w:t>
      </w:r>
      <w:r w:rsidRPr="00916C34">
        <w:rPr>
          <w:rFonts w:ascii="Book Antiqua" w:hAnsi="Book Antiqua"/>
          <w:sz w:val="24"/>
          <w:szCs w:val="24"/>
        </w:rPr>
        <w:t xml:space="preserve">: </w:t>
      </w:r>
      <w:r w:rsidRPr="00916C34">
        <w:rPr>
          <w:rFonts w:ascii="Book Antiqua" w:hAnsi="Book Antiqua"/>
          <w:bCs/>
          <w:sz w:val="24"/>
          <w:szCs w:val="24"/>
        </w:rPr>
        <w:t>Comments must be received by</w:t>
      </w:r>
      <w:r w:rsidRPr="00916C34">
        <w:rPr>
          <w:rFonts w:ascii="Book Antiqua" w:hAnsi="Book Antiqua"/>
          <w:sz w:val="24"/>
          <w:szCs w:val="24"/>
        </w:rPr>
        <w:t xml:space="preserve"> 11:59 PM on December 28</w:t>
      </w:r>
      <w:r w:rsidRPr="00916C34">
        <w:rPr>
          <w:rFonts w:ascii="Book Antiqua" w:hAnsi="Book Antiqua"/>
          <w:sz w:val="24"/>
          <w:szCs w:val="24"/>
          <w:vertAlign w:val="superscript"/>
        </w:rPr>
        <w:t>th</w:t>
      </w:r>
      <w:r w:rsidRPr="00916C34">
        <w:rPr>
          <w:rFonts w:ascii="Book Antiqua" w:hAnsi="Book Antiqua"/>
          <w:sz w:val="24"/>
          <w:szCs w:val="24"/>
        </w:rPr>
        <w:t>, 2025</w:t>
      </w:r>
    </w:p>
    <w:p w14:paraId="3BA3AFF3" w14:textId="77777777" w:rsidR="00E62136" w:rsidRPr="00916C34" w:rsidRDefault="00E62136" w:rsidP="000561D1">
      <w:pPr>
        <w:overflowPunct w:val="0"/>
        <w:autoSpaceDE w:val="0"/>
        <w:autoSpaceDN w:val="0"/>
        <w:adjustRightInd w:val="0"/>
        <w:textAlignment w:val="baseline"/>
        <w:rPr>
          <w:rFonts w:ascii="Book Antiqua" w:hAnsi="Book Antiqua"/>
          <w:b/>
          <w:bCs/>
          <w:sz w:val="24"/>
          <w:szCs w:val="24"/>
        </w:rPr>
      </w:pPr>
      <w:r w:rsidRPr="00916C34">
        <w:rPr>
          <w:rFonts w:ascii="Book Antiqua" w:hAnsi="Book Antiqua"/>
          <w:b/>
          <w:bCs/>
          <w:sz w:val="24"/>
          <w:szCs w:val="24"/>
        </w:rPr>
        <w:t xml:space="preserve">CONTACT PERSON FOR THIS FILING: </w:t>
      </w:r>
    </w:p>
    <w:p w14:paraId="11A1E176" w14:textId="77777777" w:rsidR="00E62136" w:rsidRPr="00916C34" w:rsidRDefault="00E62136" w:rsidP="000561D1">
      <w:pPr>
        <w:overflowPunct w:val="0"/>
        <w:autoSpaceDE w:val="0"/>
        <w:autoSpaceDN w:val="0"/>
        <w:adjustRightInd w:val="0"/>
        <w:textAlignment w:val="baseline"/>
        <w:rPr>
          <w:rFonts w:ascii="Book Antiqua" w:hAnsi="Book Antiqua"/>
          <w:sz w:val="24"/>
          <w:szCs w:val="24"/>
        </w:rPr>
      </w:pPr>
      <w:r w:rsidRPr="00916C34">
        <w:rPr>
          <w:rFonts w:ascii="Book Antiqua" w:hAnsi="Book Antiqua"/>
          <w:sz w:val="24"/>
          <w:szCs w:val="24"/>
        </w:rPr>
        <w:t>Taylor Fey, Policy Writer</w:t>
      </w:r>
    </w:p>
    <w:p w14:paraId="0A5319BA" w14:textId="77777777" w:rsidR="00E62136" w:rsidRPr="00916C34" w:rsidRDefault="00E62136" w:rsidP="000561D1">
      <w:pPr>
        <w:overflowPunct w:val="0"/>
        <w:autoSpaceDE w:val="0"/>
        <w:autoSpaceDN w:val="0"/>
        <w:adjustRightInd w:val="0"/>
        <w:textAlignment w:val="baseline"/>
        <w:rPr>
          <w:rFonts w:ascii="Book Antiqua" w:hAnsi="Book Antiqua"/>
          <w:sz w:val="24"/>
          <w:szCs w:val="24"/>
        </w:rPr>
      </w:pPr>
      <w:r w:rsidRPr="00916C34">
        <w:rPr>
          <w:rFonts w:ascii="Book Antiqua" w:hAnsi="Book Antiqua"/>
          <w:sz w:val="24"/>
          <w:szCs w:val="24"/>
        </w:rPr>
        <w:t>109 Capitol Street</w:t>
      </w:r>
    </w:p>
    <w:p w14:paraId="310EAE57" w14:textId="77777777" w:rsidR="00E62136" w:rsidRPr="00916C34" w:rsidRDefault="00E62136" w:rsidP="000561D1">
      <w:pPr>
        <w:overflowPunct w:val="0"/>
        <w:autoSpaceDE w:val="0"/>
        <w:autoSpaceDN w:val="0"/>
        <w:adjustRightInd w:val="0"/>
        <w:textAlignment w:val="baseline"/>
        <w:rPr>
          <w:rFonts w:ascii="Book Antiqua" w:hAnsi="Book Antiqua"/>
          <w:sz w:val="24"/>
          <w:szCs w:val="24"/>
        </w:rPr>
      </w:pPr>
      <w:r w:rsidRPr="00916C34">
        <w:rPr>
          <w:rFonts w:ascii="Book Antiqua" w:hAnsi="Book Antiqua"/>
          <w:sz w:val="24"/>
          <w:szCs w:val="24"/>
        </w:rPr>
        <w:t>11 State House Station</w:t>
      </w:r>
    </w:p>
    <w:p w14:paraId="1B431B2C" w14:textId="77777777" w:rsidR="00E62136" w:rsidRPr="00916C34" w:rsidRDefault="00E62136" w:rsidP="000561D1">
      <w:pPr>
        <w:overflowPunct w:val="0"/>
        <w:autoSpaceDE w:val="0"/>
        <w:autoSpaceDN w:val="0"/>
        <w:adjustRightInd w:val="0"/>
        <w:textAlignment w:val="baseline"/>
        <w:rPr>
          <w:rFonts w:ascii="Book Antiqua" w:hAnsi="Book Antiqua"/>
          <w:sz w:val="24"/>
          <w:szCs w:val="24"/>
        </w:rPr>
      </w:pPr>
      <w:r w:rsidRPr="00916C34">
        <w:rPr>
          <w:rFonts w:ascii="Book Antiqua" w:hAnsi="Book Antiqua"/>
          <w:sz w:val="24"/>
          <w:szCs w:val="24"/>
        </w:rPr>
        <w:t>Augusta, Maine 04333-0011</w:t>
      </w:r>
    </w:p>
    <w:p w14:paraId="7876191C" w14:textId="77777777" w:rsidR="00E62136" w:rsidRPr="00916C34" w:rsidRDefault="00E62136" w:rsidP="000561D1">
      <w:pPr>
        <w:tabs>
          <w:tab w:val="left" w:pos="3240"/>
        </w:tabs>
        <w:overflowPunct w:val="0"/>
        <w:autoSpaceDE w:val="0"/>
        <w:autoSpaceDN w:val="0"/>
        <w:adjustRightInd w:val="0"/>
        <w:textAlignment w:val="baseline"/>
        <w:rPr>
          <w:rFonts w:ascii="Book Antiqua" w:hAnsi="Book Antiqua"/>
          <w:sz w:val="24"/>
          <w:szCs w:val="24"/>
        </w:rPr>
      </w:pPr>
      <w:r w:rsidRPr="00916C34">
        <w:rPr>
          <w:rFonts w:ascii="Book Antiqua" w:hAnsi="Book Antiqua"/>
          <w:sz w:val="24"/>
          <w:szCs w:val="24"/>
        </w:rPr>
        <w:t>207-624-4086 FAX: 207-287-6106</w:t>
      </w:r>
    </w:p>
    <w:p w14:paraId="65AE34DD" w14:textId="77777777" w:rsidR="00E62136" w:rsidRPr="00916C34" w:rsidRDefault="00E62136" w:rsidP="000561D1">
      <w:pPr>
        <w:overflowPunct w:val="0"/>
        <w:autoSpaceDE w:val="0"/>
        <w:autoSpaceDN w:val="0"/>
        <w:adjustRightInd w:val="0"/>
        <w:textAlignment w:val="baseline"/>
        <w:rPr>
          <w:rFonts w:ascii="Book Antiqua" w:hAnsi="Book Antiqua"/>
          <w:sz w:val="24"/>
          <w:szCs w:val="24"/>
        </w:rPr>
      </w:pPr>
      <w:r w:rsidRPr="00916C34">
        <w:rPr>
          <w:rFonts w:ascii="Book Antiqua" w:hAnsi="Book Antiqua"/>
          <w:sz w:val="24"/>
          <w:szCs w:val="24"/>
        </w:rPr>
        <w:t>TTY: 711 (Deaf or Hard of Hearing)</w:t>
      </w:r>
    </w:p>
    <w:p w14:paraId="65EC97C0" w14:textId="1530286F" w:rsidR="00B85272" w:rsidRPr="00916C34" w:rsidRDefault="00B85272" w:rsidP="000561D1">
      <w:pPr>
        <w:overflowPunct w:val="0"/>
        <w:autoSpaceDE w:val="0"/>
        <w:autoSpaceDN w:val="0"/>
        <w:adjustRightInd w:val="0"/>
        <w:textAlignment w:val="baseline"/>
        <w:rPr>
          <w:rFonts w:ascii="Book Antiqua" w:hAnsi="Book Antiqua"/>
          <w:sz w:val="24"/>
          <w:szCs w:val="24"/>
        </w:rPr>
      </w:pPr>
      <w:hyperlink r:id="rId15" w:history="1">
        <w:r w:rsidRPr="00916C34">
          <w:rPr>
            <w:rStyle w:val="Hyperlink"/>
            <w:rFonts w:ascii="Book Antiqua" w:hAnsi="Book Antiqua"/>
            <w:sz w:val="24"/>
            <w:szCs w:val="24"/>
          </w:rPr>
          <w:t>taylor.fey@maine.gov</w:t>
        </w:r>
      </w:hyperlink>
      <w:r w:rsidRPr="00916C34">
        <w:rPr>
          <w:rFonts w:ascii="Book Antiqua" w:hAnsi="Book Antiqua"/>
          <w:sz w:val="24"/>
          <w:szCs w:val="24"/>
        </w:rPr>
        <w:t xml:space="preserve"> </w:t>
      </w:r>
    </w:p>
    <w:p w14:paraId="672EFF7D" w14:textId="1DF82A13" w:rsidR="00E62136" w:rsidRPr="00916C34" w:rsidRDefault="00E62136" w:rsidP="000561D1">
      <w:pPr>
        <w:overflowPunct w:val="0"/>
        <w:autoSpaceDE w:val="0"/>
        <w:autoSpaceDN w:val="0"/>
        <w:adjustRightInd w:val="0"/>
        <w:textAlignment w:val="baseline"/>
        <w:rPr>
          <w:rFonts w:ascii="Book Antiqua" w:hAnsi="Book Antiqua"/>
          <w:sz w:val="24"/>
          <w:szCs w:val="24"/>
        </w:rPr>
      </w:pPr>
      <w:r w:rsidRPr="00916C34">
        <w:rPr>
          <w:rFonts w:ascii="Book Antiqua" w:hAnsi="Book Antiqua"/>
          <w:b/>
          <w:bCs/>
          <w:sz w:val="24"/>
          <w:szCs w:val="24"/>
        </w:rPr>
        <w:t>CONTACT PERSON FOR SMALL BUSINESS IMPACT STATEMENT:</w:t>
      </w:r>
      <w:r w:rsidRPr="00916C34">
        <w:rPr>
          <w:rFonts w:ascii="Book Antiqua" w:hAnsi="Book Antiqua"/>
          <w:sz w:val="24"/>
          <w:szCs w:val="24"/>
        </w:rPr>
        <w:t xml:space="preserve"> </w:t>
      </w:r>
    </w:p>
    <w:p w14:paraId="110C4C42" w14:textId="77777777" w:rsidR="00E62136" w:rsidRPr="00916C34" w:rsidRDefault="00E62136" w:rsidP="000561D1">
      <w:pPr>
        <w:overflowPunct w:val="0"/>
        <w:autoSpaceDE w:val="0"/>
        <w:autoSpaceDN w:val="0"/>
        <w:adjustRightInd w:val="0"/>
        <w:ind w:right="972"/>
        <w:textAlignment w:val="baseline"/>
        <w:rPr>
          <w:rFonts w:ascii="Book Antiqua" w:hAnsi="Book Antiqua"/>
          <w:sz w:val="24"/>
          <w:szCs w:val="24"/>
          <w:shd w:val="clear" w:color="auto" w:fill="FFFFFF"/>
        </w:rPr>
      </w:pPr>
      <w:r w:rsidRPr="00916C34">
        <w:rPr>
          <w:rFonts w:ascii="Book Antiqua" w:hAnsi="Book Antiqua"/>
          <w:b/>
          <w:bCs/>
          <w:sz w:val="24"/>
          <w:szCs w:val="24"/>
          <w:shd w:val="clear" w:color="auto" w:fill="FFFFFF"/>
        </w:rPr>
        <w:t>FINANCIAL IMPACT ON MUNICIPALITIES OR COUNTIES:</w:t>
      </w:r>
      <w:r w:rsidRPr="00916C34">
        <w:rPr>
          <w:rFonts w:ascii="Book Antiqua" w:hAnsi="Book Antiqua"/>
          <w:sz w:val="24"/>
          <w:szCs w:val="24"/>
          <w:shd w:val="clear" w:color="auto" w:fill="FFFFFF"/>
        </w:rPr>
        <w:t> </w:t>
      </w:r>
      <w:r w:rsidRPr="00916C34">
        <w:rPr>
          <w:rFonts w:ascii="Book Antiqua" w:hAnsi="Book Antiqua"/>
          <w:sz w:val="24"/>
          <w:szCs w:val="24"/>
        </w:rPr>
        <w:t xml:space="preserve">The Department anticipates that this rulemaking will not have any financial impact on municipalities or counties. </w:t>
      </w:r>
    </w:p>
    <w:p w14:paraId="1FD63E65" w14:textId="77777777" w:rsidR="00E62136" w:rsidRPr="00916C34" w:rsidRDefault="00E62136"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STATUTORY AUTHORITY FOR THIS RULE:</w:t>
      </w:r>
      <w:r w:rsidRPr="00916C34">
        <w:rPr>
          <w:rFonts w:ascii="Book Antiqua" w:hAnsi="Book Antiqua"/>
          <w:sz w:val="24"/>
          <w:szCs w:val="24"/>
        </w:rPr>
        <w:t xml:space="preserve"> 22 M.R.S. §§ 42, 3173; 42 CFR § 440.70</w:t>
      </w:r>
    </w:p>
    <w:p w14:paraId="792467ED" w14:textId="6B19A634" w:rsidR="00E62136" w:rsidRPr="00916C34" w:rsidRDefault="00E62136"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SUBSTANTIVE STATE OR FEDERAL LAW BEING IMPLEMENTED:</w:t>
      </w:r>
      <w:r w:rsidRPr="00916C34">
        <w:rPr>
          <w:rFonts w:ascii="Book Antiqua" w:hAnsi="Book Antiqua"/>
          <w:sz w:val="24"/>
          <w:szCs w:val="24"/>
        </w:rPr>
        <w:t xml:space="preserve"> </w:t>
      </w:r>
    </w:p>
    <w:p w14:paraId="04B3FAFE" w14:textId="1164AD6C" w:rsidR="00E62136" w:rsidRPr="00916C34" w:rsidRDefault="00E62136"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AGENCY WEBSITE:</w:t>
      </w:r>
      <w:r w:rsidRPr="00916C34">
        <w:rPr>
          <w:rFonts w:ascii="Book Antiqua" w:hAnsi="Book Antiqua"/>
          <w:sz w:val="24"/>
          <w:szCs w:val="24"/>
        </w:rPr>
        <w:t xml:space="preserve"> </w:t>
      </w:r>
      <w:hyperlink r:id="rId16" w:history="1">
        <w:r w:rsidRPr="00916C34">
          <w:rPr>
            <w:rStyle w:val="Hyperlink"/>
            <w:rFonts w:ascii="Book Antiqua" w:hAnsi="Book Antiqua"/>
            <w:color w:val="auto"/>
            <w:sz w:val="24"/>
            <w:szCs w:val="24"/>
          </w:rPr>
          <w:t>https://www.maine.gov/dhhs/oms</w:t>
        </w:r>
      </w:hyperlink>
      <w:r w:rsidRPr="00916C34">
        <w:rPr>
          <w:rFonts w:ascii="Book Antiqua" w:hAnsi="Book Antiqua"/>
          <w:sz w:val="24"/>
          <w:szCs w:val="24"/>
        </w:rPr>
        <w:t xml:space="preserve"> </w:t>
      </w:r>
    </w:p>
    <w:p w14:paraId="07B09A8C" w14:textId="35999AF4" w:rsidR="00E62136" w:rsidRPr="00916C34" w:rsidRDefault="00E62136" w:rsidP="000561D1">
      <w:pPr>
        <w:overflowPunct w:val="0"/>
        <w:autoSpaceDE w:val="0"/>
        <w:autoSpaceDN w:val="0"/>
        <w:adjustRightInd w:val="0"/>
        <w:ind w:right="360"/>
        <w:textAlignment w:val="baseline"/>
        <w:rPr>
          <w:rFonts w:ascii="Book Antiqua" w:hAnsi="Book Antiqua"/>
          <w:sz w:val="24"/>
          <w:szCs w:val="24"/>
        </w:rPr>
      </w:pPr>
      <w:r w:rsidRPr="00916C34">
        <w:rPr>
          <w:rFonts w:ascii="Book Antiqua" w:hAnsi="Book Antiqua"/>
          <w:b/>
          <w:bCs/>
          <w:sz w:val="24"/>
          <w:szCs w:val="24"/>
        </w:rPr>
        <w:t>EMAIL ADDRESS FOR OVERALL AGENCY RULEMAKING LIAISON:</w:t>
      </w:r>
      <w:r w:rsidRPr="00916C34">
        <w:rPr>
          <w:rFonts w:ascii="Book Antiqua" w:hAnsi="Book Antiqua"/>
          <w:sz w:val="24"/>
          <w:szCs w:val="24"/>
        </w:rPr>
        <w:t xml:space="preserve"> </w:t>
      </w:r>
      <w:hyperlink r:id="rId17" w:history="1">
        <w:r w:rsidRPr="00916C34">
          <w:rPr>
            <w:rStyle w:val="Hyperlink"/>
            <w:rFonts w:ascii="Book Antiqua" w:hAnsi="Book Antiqua"/>
            <w:color w:val="auto"/>
            <w:sz w:val="24"/>
            <w:szCs w:val="24"/>
          </w:rPr>
          <w:t>Emily.a.cathcart@maine.gov</w:t>
        </w:r>
      </w:hyperlink>
      <w:r w:rsidRPr="00916C34">
        <w:rPr>
          <w:rFonts w:ascii="Book Antiqua" w:hAnsi="Book Antiqua"/>
          <w:sz w:val="24"/>
          <w:szCs w:val="24"/>
        </w:rPr>
        <w:t xml:space="preserve"> </w:t>
      </w:r>
    </w:p>
    <w:bookmarkEnd w:id="14"/>
    <w:p w14:paraId="6021F825" w14:textId="77777777" w:rsidR="00E62136" w:rsidRPr="00916C34" w:rsidRDefault="00E62136" w:rsidP="000561D1">
      <w:pPr>
        <w:pBdr>
          <w:bottom w:val="single" w:sz="4" w:space="1" w:color="auto"/>
        </w:pBdr>
        <w:rPr>
          <w:rFonts w:ascii="Book Antiqua" w:hAnsi="Book Antiqua"/>
          <w:b/>
          <w:bCs/>
          <w:sz w:val="24"/>
          <w:szCs w:val="24"/>
        </w:rPr>
      </w:pPr>
    </w:p>
    <w:p w14:paraId="2B99D89C" w14:textId="77777777" w:rsidR="00E62136" w:rsidRPr="00916C34" w:rsidRDefault="00E62136" w:rsidP="000561D1">
      <w:pPr>
        <w:rPr>
          <w:rFonts w:ascii="Book Antiqua" w:hAnsi="Book Antiqua"/>
          <w:b/>
          <w:bCs/>
          <w:sz w:val="24"/>
          <w:szCs w:val="24"/>
        </w:rPr>
      </w:pPr>
    </w:p>
    <w:p w14:paraId="43B34061" w14:textId="2F16493E" w:rsidR="00092FDC" w:rsidRPr="00916C34" w:rsidRDefault="007A5534" w:rsidP="000561D1">
      <w:pPr>
        <w:pStyle w:val="H1"/>
        <w:rPr>
          <w:bCs/>
        </w:rPr>
      </w:pPr>
      <w:bookmarkStart w:id="15" w:name="_Hlk214520032"/>
      <w:r w:rsidRPr="00916C34">
        <w:rPr>
          <w:bCs/>
        </w:rPr>
        <w:t>AGENCY</w:t>
      </w:r>
      <w:r w:rsidR="00092FDC" w:rsidRPr="00916C34">
        <w:rPr>
          <w:bCs/>
        </w:rPr>
        <w:t xml:space="preserve">: </w:t>
      </w:r>
      <w:sdt>
        <w:sdtPr>
          <w:rPr>
            <w:bCs/>
          </w:rPr>
          <w:alias w:val="Agency"/>
          <w:tag w:val="Agency"/>
          <w:id w:val="-901449450"/>
          <w:placeholder>
            <w:docPart w:val="5FAC450C88E44FA383AE1CE144D37D0F"/>
          </w:placeholder>
        </w:sdtPr>
        <w:sdtEndPr/>
        <w:sdtContent>
          <w:r w:rsidR="00092FDC" w:rsidRPr="00916C34">
            <w:t>Maine Commission on Public Defense Services</w:t>
          </w:r>
        </w:sdtContent>
      </w:sdt>
    </w:p>
    <w:p w14:paraId="4EB9A5A0" w14:textId="0266A17C" w:rsidR="00092FDC" w:rsidRPr="00916C34" w:rsidRDefault="00092FDC" w:rsidP="000561D1">
      <w:pPr>
        <w:ind w:right="360"/>
        <w:rPr>
          <w:rFonts w:ascii="Book Antiqua" w:hAnsi="Book Antiqua"/>
          <w:b/>
          <w:bCs/>
          <w:sz w:val="24"/>
          <w:szCs w:val="24"/>
        </w:rPr>
      </w:pPr>
      <w:r w:rsidRPr="00916C34">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5FAC450C88E44FA383AE1CE144D37D0F"/>
          </w:placeholder>
        </w:sdtPr>
        <w:sdtEndPr/>
        <w:sdtContent>
          <w:r w:rsidRPr="00916C34">
            <w:rPr>
              <w:rFonts w:ascii="Book Antiqua" w:hAnsi="Book Antiqua"/>
              <w:b/>
              <w:bCs/>
              <w:sz w:val="24"/>
              <w:szCs w:val="24"/>
            </w:rPr>
            <w:t>94-649 C.M.R. Ch. 303, Procedures Regarding Legal Research Access &amp; Materials</w:t>
          </w:r>
        </w:sdtContent>
      </w:sdt>
    </w:p>
    <w:p w14:paraId="4313C38A" w14:textId="4D86213C" w:rsidR="00092FDC" w:rsidRPr="00916C34" w:rsidRDefault="00092FDC" w:rsidP="000561D1">
      <w:pPr>
        <w:rPr>
          <w:rFonts w:ascii="Book Antiqua" w:hAnsi="Book Antiqua"/>
          <w:b/>
          <w:bCs/>
          <w:sz w:val="24"/>
          <w:szCs w:val="24"/>
        </w:rPr>
      </w:pPr>
      <w:r w:rsidRPr="00916C34">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2D444B19A15B4102B1B9F382DAB9FEB6"/>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916C34">
            <w:rPr>
              <w:rFonts w:ascii="Book Antiqua" w:hAnsi="Book Antiqua"/>
              <w:b/>
              <w:bCs/>
              <w:sz w:val="24"/>
              <w:szCs w:val="24"/>
            </w:rPr>
            <w:t>Routine Technical</w:t>
          </w:r>
        </w:sdtContent>
      </w:sdt>
    </w:p>
    <w:p w14:paraId="68416BDB" w14:textId="377372C4" w:rsidR="00092FDC" w:rsidRPr="00916C34" w:rsidRDefault="00092FDC" w:rsidP="000561D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916C34">
        <w:rPr>
          <w:rFonts w:ascii="Book Antiqua" w:hAnsi="Book Antiqua"/>
          <w:b/>
          <w:bCs/>
          <w:sz w:val="24"/>
          <w:szCs w:val="24"/>
        </w:rPr>
        <w:t>PROPOSAL FILING NUMBER: 2025-P192</w:t>
      </w:r>
    </w:p>
    <w:p w14:paraId="30D3B1E3" w14:textId="18652052" w:rsidR="00092FDC" w:rsidRPr="00916C34" w:rsidRDefault="00092FDC" w:rsidP="000561D1">
      <w:pPr>
        <w:ind w:right="360"/>
        <w:rPr>
          <w:rFonts w:ascii="Book Antiqua" w:hAnsi="Book Antiqua"/>
          <w:sz w:val="24"/>
          <w:szCs w:val="24"/>
        </w:rPr>
      </w:pPr>
      <w:r w:rsidRPr="00916C34">
        <w:rPr>
          <w:rFonts w:ascii="Book Antiqua" w:hAnsi="Book Antiqua"/>
          <w:b/>
          <w:bCs/>
          <w:sz w:val="24"/>
          <w:szCs w:val="24"/>
        </w:rPr>
        <w:t>BRIEF SUMMARY:</w:t>
      </w:r>
      <w:r w:rsidRPr="00916C34">
        <w:rPr>
          <w:rFonts w:ascii="Book Antiqua" w:hAnsi="Book Antiqua"/>
          <w:sz w:val="24"/>
          <w:szCs w:val="24"/>
        </w:rPr>
        <w:t xml:space="preserve"> </w:t>
      </w:r>
      <w:sdt>
        <w:sdtPr>
          <w:rPr>
            <w:rFonts w:ascii="Book Antiqua" w:hAnsi="Book Antiqua"/>
            <w:sz w:val="24"/>
            <w:szCs w:val="24"/>
          </w:rPr>
          <w:alias w:val="Brief Summary"/>
          <w:tag w:val="Brief Summary"/>
          <w:id w:val="513265952"/>
          <w:placeholder>
            <w:docPart w:val="5FAC450C88E44FA383AE1CE144D37D0F"/>
          </w:placeholder>
        </w:sdtPr>
        <w:sdtEndPr/>
        <w:sdtContent>
          <w:r w:rsidR="007A5534" w:rsidRPr="00916C34">
            <w:rPr>
              <w:rFonts w:ascii="Book Antiqua" w:hAnsi="Book Antiqua"/>
              <w:sz w:val="24"/>
              <w:szCs w:val="24"/>
            </w:rPr>
            <w:t xml:space="preserve">This </w:t>
          </w:r>
          <w:r w:rsidRPr="00916C34">
            <w:rPr>
              <w:rFonts w:ascii="Book Antiqua" w:hAnsi="Book Antiqua"/>
              <w:sz w:val="24"/>
              <w:szCs w:val="24"/>
            </w:rPr>
            <w:t xml:space="preserve">Chapter establishes the procedures for attorneys to request access to  Legal Research Services and to request PDS purchase of or reimbursement for the purchase of Legal Research Materials. </w:t>
          </w:r>
        </w:sdtContent>
      </w:sdt>
    </w:p>
    <w:p w14:paraId="445C1892" w14:textId="66A7B4BD" w:rsidR="00092FDC" w:rsidRPr="00916C34" w:rsidRDefault="00092FDC" w:rsidP="000561D1">
      <w:pPr>
        <w:ind w:right="360"/>
        <w:rPr>
          <w:rFonts w:ascii="Book Antiqua" w:hAnsi="Book Antiqua"/>
          <w:sz w:val="24"/>
          <w:szCs w:val="24"/>
        </w:rPr>
      </w:pPr>
      <w:r w:rsidRPr="00916C34">
        <w:rPr>
          <w:rFonts w:ascii="Book Antiqua" w:hAnsi="Book Antiqua"/>
          <w:b/>
          <w:bCs/>
          <w:sz w:val="24"/>
          <w:szCs w:val="24"/>
        </w:rPr>
        <w:t>PUBLIC HEARING</w:t>
      </w:r>
      <w:r w:rsidRPr="00916C34">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9E213393E71B4319B69E3D51C6EB2323"/>
          </w:placeholder>
        </w:sdtPr>
        <w:sdtEndPr/>
        <w:sdtContent>
          <w:sdt>
            <w:sdtPr>
              <w:rPr>
                <w:rFonts w:ascii="Book Antiqua" w:hAnsi="Book Antiqua"/>
                <w:sz w:val="24"/>
                <w:szCs w:val="24"/>
              </w:rPr>
              <w:alias w:val="Public Hearing"/>
              <w:tag w:val="Public Hearing"/>
              <w:id w:val="-1007445753"/>
              <w:placeholder>
                <w:docPart w:val="9D86CC1654974D1986C98D7E5D7B2AF9"/>
              </w:placeholder>
            </w:sdtPr>
            <w:sdtEndPr/>
            <w:sdtContent>
              <w:r w:rsidRPr="00916C34">
                <w:rPr>
                  <w:rFonts w:ascii="Book Antiqua" w:hAnsi="Book Antiqua"/>
                  <w:sz w:val="24"/>
                  <w:szCs w:val="24"/>
                </w:rPr>
                <w:t xml:space="preserve">Wednesday, December 17, </w:t>
              </w:r>
              <w:proofErr w:type="gramStart"/>
              <w:r w:rsidRPr="00916C34">
                <w:rPr>
                  <w:rFonts w:ascii="Book Antiqua" w:hAnsi="Book Antiqua"/>
                  <w:sz w:val="24"/>
                  <w:szCs w:val="24"/>
                </w:rPr>
                <w:t>2025</w:t>
              </w:r>
              <w:proofErr w:type="gramEnd"/>
              <w:r w:rsidRPr="00916C34">
                <w:rPr>
                  <w:rFonts w:ascii="Book Antiqua" w:hAnsi="Book Antiqua"/>
                  <w:sz w:val="24"/>
                  <w:szCs w:val="24"/>
                </w:rPr>
                <w:t xml:space="preserve"> at 3:00PM in a hybrid format at Burton Cross Building, 111 Sewall Street, Room 500, Augusta, Maine and via Zoom. </w:t>
              </w:r>
            </w:sdtContent>
          </w:sdt>
          <w:r w:rsidRPr="00916C34">
            <w:rPr>
              <w:rFonts w:ascii="Book Antiqua" w:hAnsi="Book Antiqua"/>
              <w:sz w:val="24"/>
              <w:szCs w:val="24"/>
            </w:rPr>
            <w:t xml:space="preserve"> </w:t>
          </w:r>
        </w:sdtContent>
      </w:sdt>
    </w:p>
    <w:p w14:paraId="1C278157" w14:textId="06DDF505" w:rsidR="00092FDC" w:rsidRPr="00916C34" w:rsidRDefault="00092FDC" w:rsidP="000561D1">
      <w:pPr>
        <w:ind w:left="540" w:right="360" w:hanging="540"/>
        <w:rPr>
          <w:rFonts w:ascii="Book Antiqua" w:hAnsi="Book Antiqua"/>
          <w:sz w:val="24"/>
          <w:szCs w:val="24"/>
        </w:rPr>
      </w:pPr>
      <w:r w:rsidRPr="00916C34">
        <w:rPr>
          <w:rFonts w:ascii="Book Antiqua" w:hAnsi="Book Antiqua"/>
          <w:b/>
          <w:bCs/>
          <w:sz w:val="24"/>
          <w:szCs w:val="24"/>
        </w:rPr>
        <w:t>COMMENT DEADLINE</w:t>
      </w:r>
      <w:r w:rsidRPr="00916C34">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14456DEA28B04008ABE1BB47D3E8647F"/>
          </w:placeholder>
        </w:sdtPr>
        <w:sdtEndPr/>
        <w:sdtContent>
          <w:sdt>
            <w:sdtPr>
              <w:rPr>
                <w:rFonts w:ascii="Book Antiqua" w:hAnsi="Book Antiqua"/>
                <w:sz w:val="24"/>
                <w:szCs w:val="24"/>
              </w:rPr>
              <w:alias w:val="Comment Deadline"/>
              <w:tag w:val="Comment Deadline"/>
              <w:id w:val="-731538722"/>
              <w:placeholder>
                <w:docPart w:val="4C6AB3856A5643B6BA0EFB5617CF4198"/>
              </w:placeholder>
            </w:sdtPr>
            <w:sdtEndPr/>
            <w:sdtContent>
              <w:r w:rsidRPr="00916C34">
                <w:rPr>
                  <w:rFonts w:ascii="Book Antiqua" w:hAnsi="Book Antiqua"/>
                  <w:sz w:val="24"/>
                  <w:szCs w:val="24"/>
                </w:rPr>
                <w:t xml:space="preserve">Monday, December 29, </w:t>
              </w:r>
              <w:proofErr w:type="gramStart"/>
              <w:r w:rsidRPr="00916C34">
                <w:rPr>
                  <w:rFonts w:ascii="Book Antiqua" w:hAnsi="Book Antiqua"/>
                  <w:sz w:val="24"/>
                  <w:szCs w:val="24"/>
                </w:rPr>
                <w:t>2025</w:t>
              </w:r>
              <w:proofErr w:type="gramEnd"/>
              <w:r w:rsidRPr="00916C34">
                <w:rPr>
                  <w:rFonts w:ascii="Book Antiqua" w:hAnsi="Book Antiqua"/>
                  <w:sz w:val="24"/>
                  <w:szCs w:val="24"/>
                </w:rPr>
                <w:t xml:space="preserve"> at 5:00PM</w:t>
              </w:r>
            </w:sdtContent>
          </w:sdt>
        </w:sdtContent>
      </w:sdt>
    </w:p>
    <w:p w14:paraId="3299BA74" w14:textId="41DED584" w:rsidR="00092FDC" w:rsidRPr="00916C34" w:rsidRDefault="00092FDC" w:rsidP="000561D1">
      <w:pPr>
        <w:rPr>
          <w:rFonts w:ascii="Book Antiqua" w:hAnsi="Book Antiqua"/>
          <w:b/>
          <w:bCs/>
          <w:sz w:val="24"/>
          <w:szCs w:val="24"/>
        </w:rPr>
      </w:pPr>
      <w:r w:rsidRPr="00916C34">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5FAC450C88E44FA383AE1CE144D37D0F"/>
        </w:placeholder>
      </w:sdtPr>
      <w:sdtEndPr/>
      <w:sdtContent>
        <w:p w14:paraId="4E92B16E" w14:textId="77777777" w:rsidR="00092FDC" w:rsidRPr="00916C34" w:rsidRDefault="00092FDC" w:rsidP="000561D1">
          <w:pPr>
            <w:rPr>
              <w:rFonts w:ascii="Book Antiqua" w:hAnsi="Book Antiqua"/>
              <w:sz w:val="24"/>
              <w:szCs w:val="24"/>
            </w:rPr>
          </w:pPr>
          <w:r w:rsidRPr="00916C34">
            <w:rPr>
              <w:rFonts w:ascii="Book Antiqua" w:hAnsi="Book Antiqua"/>
              <w:sz w:val="24"/>
              <w:szCs w:val="24"/>
            </w:rPr>
            <w:t>Darcy Fisher</w:t>
          </w:r>
        </w:p>
      </w:sdtContent>
    </w:sdt>
    <w:sdt>
      <w:sdtPr>
        <w:rPr>
          <w:rFonts w:ascii="Book Antiqua" w:hAnsi="Book Antiqua"/>
          <w:sz w:val="24"/>
          <w:szCs w:val="24"/>
        </w:rPr>
        <w:alias w:val="Mailing Address"/>
        <w:tag w:val="Mailing Address"/>
        <w:id w:val="334511019"/>
        <w:placeholder>
          <w:docPart w:val="2E0BCB679C03426F8F48602EEA8564F2"/>
        </w:placeholder>
      </w:sdtPr>
      <w:sdtEndPr/>
      <w:sdtContent>
        <w:p w14:paraId="6CADB920" w14:textId="77777777" w:rsidR="00092FDC" w:rsidRPr="00916C34" w:rsidRDefault="00092FDC" w:rsidP="000561D1">
          <w:pPr>
            <w:rPr>
              <w:rFonts w:ascii="Book Antiqua" w:hAnsi="Book Antiqua"/>
              <w:sz w:val="24"/>
              <w:szCs w:val="24"/>
            </w:rPr>
          </w:pPr>
          <w:r w:rsidRPr="00916C34">
            <w:rPr>
              <w:rFonts w:ascii="Book Antiqua" w:hAnsi="Book Antiqua"/>
              <w:sz w:val="24"/>
              <w:szCs w:val="24"/>
            </w:rPr>
            <w:t>154 State House Station, Augusta, Maine 04330</w:t>
          </w:r>
        </w:p>
      </w:sdtContent>
    </w:sdt>
    <w:sdt>
      <w:sdtPr>
        <w:rPr>
          <w:rFonts w:ascii="Book Antiqua" w:hAnsi="Book Antiqua"/>
          <w:sz w:val="24"/>
          <w:szCs w:val="24"/>
        </w:rPr>
        <w:alias w:val="Telephone Number"/>
        <w:tag w:val="Telephone Number"/>
        <w:id w:val="908961009"/>
        <w:placeholder>
          <w:docPart w:val="7B671CD50A6E4977AE76D75BEECCE560"/>
        </w:placeholder>
      </w:sdtPr>
      <w:sdtEndPr/>
      <w:sdtContent>
        <w:p w14:paraId="5FA3FD9B" w14:textId="77777777" w:rsidR="00092FDC" w:rsidRPr="00916C34" w:rsidRDefault="00092FDC" w:rsidP="000561D1">
          <w:pPr>
            <w:rPr>
              <w:rFonts w:ascii="Book Antiqua" w:hAnsi="Book Antiqua"/>
              <w:sz w:val="24"/>
              <w:szCs w:val="24"/>
            </w:rPr>
          </w:pPr>
          <w:r w:rsidRPr="00916C34">
            <w:rPr>
              <w:rFonts w:ascii="Book Antiqua" w:hAnsi="Book Antiqua"/>
              <w:sz w:val="24"/>
              <w:szCs w:val="24"/>
            </w:rPr>
            <w:t>207-287-3263</w:t>
          </w:r>
        </w:p>
      </w:sdtContent>
    </w:sdt>
    <w:sdt>
      <w:sdtPr>
        <w:rPr>
          <w:rFonts w:ascii="Book Antiqua" w:hAnsi="Book Antiqua"/>
          <w:sz w:val="24"/>
          <w:szCs w:val="24"/>
        </w:rPr>
        <w:alias w:val="Fax Number"/>
        <w:tag w:val="Fax Number"/>
        <w:id w:val="-626550811"/>
        <w:placeholder>
          <w:docPart w:val="9B1B51201AEA4045B4567DD09FD272A0"/>
        </w:placeholder>
      </w:sdtPr>
      <w:sdtEndPr/>
      <w:sdtContent>
        <w:p w14:paraId="3144FC40" w14:textId="77777777" w:rsidR="00092FDC" w:rsidRPr="00916C34" w:rsidRDefault="00092FDC" w:rsidP="000561D1">
          <w:pPr>
            <w:rPr>
              <w:rFonts w:ascii="Book Antiqua" w:hAnsi="Book Antiqua"/>
              <w:sz w:val="24"/>
              <w:szCs w:val="24"/>
            </w:rPr>
          </w:pPr>
          <w:r w:rsidRPr="00916C34">
            <w:rPr>
              <w:rFonts w:ascii="Book Antiqua" w:hAnsi="Book Antiqua"/>
              <w:sz w:val="24"/>
              <w:szCs w:val="24"/>
            </w:rPr>
            <w:t>207-287-3293</w:t>
          </w:r>
        </w:p>
      </w:sdtContent>
    </w:sdt>
    <w:sdt>
      <w:sdtPr>
        <w:rPr>
          <w:rFonts w:ascii="Book Antiqua" w:hAnsi="Book Antiqua"/>
          <w:sz w:val="24"/>
          <w:szCs w:val="24"/>
        </w:rPr>
        <w:alias w:val="Email Address"/>
        <w:tag w:val="Email Address"/>
        <w:id w:val="-1932503876"/>
        <w:placeholder>
          <w:docPart w:val="5AB22E37D5E74FA0B64C3CC8EC675F9E"/>
        </w:placeholder>
      </w:sdtPr>
      <w:sdtEndPr/>
      <w:sdtContent>
        <w:p w14:paraId="65F16705" w14:textId="5F43244B" w:rsidR="00092FDC" w:rsidRPr="00916C34" w:rsidRDefault="00092FDC" w:rsidP="000561D1">
          <w:pPr>
            <w:rPr>
              <w:rFonts w:ascii="Book Antiqua" w:hAnsi="Book Antiqua"/>
              <w:sz w:val="24"/>
              <w:szCs w:val="24"/>
            </w:rPr>
          </w:pPr>
          <w:hyperlink r:id="rId18" w:history="1">
            <w:r w:rsidRPr="00916C34">
              <w:rPr>
                <w:rStyle w:val="Hyperlink"/>
                <w:rFonts w:ascii="Book Antiqua" w:hAnsi="Book Antiqua"/>
                <w:color w:val="auto"/>
                <w:sz w:val="24"/>
                <w:szCs w:val="24"/>
              </w:rPr>
              <w:t>Darcy.fisher@maine.gov</w:t>
            </w:r>
          </w:hyperlink>
          <w:r w:rsidRPr="00916C34">
            <w:rPr>
              <w:rFonts w:ascii="Book Antiqua" w:hAnsi="Book Antiqua"/>
              <w:sz w:val="24"/>
              <w:szCs w:val="24"/>
            </w:rPr>
            <w:t xml:space="preserve"> </w:t>
          </w:r>
        </w:p>
      </w:sdtContent>
    </w:sdt>
    <w:p w14:paraId="790A1AE8" w14:textId="137CDE00" w:rsidR="00092FDC" w:rsidRPr="00916C34" w:rsidRDefault="00092FDC" w:rsidP="000561D1">
      <w:pPr>
        <w:rPr>
          <w:rFonts w:ascii="Book Antiqua" w:hAnsi="Book Antiqua"/>
          <w:sz w:val="24"/>
          <w:szCs w:val="24"/>
        </w:rPr>
      </w:pPr>
      <w:r w:rsidRPr="00916C34">
        <w:rPr>
          <w:rFonts w:ascii="Book Antiqua" w:hAnsi="Book Antiqua"/>
          <w:b/>
          <w:bCs/>
          <w:sz w:val="24"/>
          <w:szCs w:val="24"/>
        </w:rPr>
        <w:t>CONTACT PERSON FOR SMALL BUSINESS IMPACT STATEMENT</w:t>
      </w:r>
      <w:r w:rsidRPr="00916C34">
        <w:rPr>
          <w:rFonts w:ascii="Book Antiqua" w:hAnsi="Book Antiqua"/>
          <w:sz w:val="24"/>
          <w:szCs w:val="24"/>
        </w:rPr>
        <w:t xml:space="preserve"> </w:t>
      </w:r>
      <w:r w:rsidRPr="00916C34">
        <w:rPr>
          <w:rFonts w:ascii="Book Antiqua" w:hAnsi="Book Antiqua"/>
          <w:i/>
          <w:sz w:val="24"/>
          <w:szCs w:val="24"/>
        </w:rPr>
        <w:t>(if different)</w:t>
      </w:r>
      <w:r w:rsidRPr="00916C34">
        <w:rPr>
          <w:rFonts w:ascii="Book Antiqua" w:hAnsi="Book Antiqua"/>
          <w:b/>
          <w:bCs/>
          <w:sz w:val="24"/>
          <w:szCs w:val="24"/>
        </w:rPr>
        <w:t>:</w:t>
      </w:r>
      <w:r w:rsidRPr="00916C34">
        <w:rPr>
          <w:rFonts w:ascii="Book Antiqua" w:hAnsi="Book Antiqua"/>
          <w:sz w:val="24"/>
          <w:szCs w:val="24"/>
        </w:rPr>
        <w:t xml:space="preserve"> </w:t>
      </w:r>
    </w:p>
    <w:p w14:paraId="13B72C4C" w14:textId="3D52E2C8" w:rsidR="00092FDC" w:rsidRPr="00916C34" w:rsidRDefault="00092FDC" w:rsidP="000561D1">
      <w:pPr>
        <w:ind w:right="972"/>
        <w:rPr>
          <w:rStyle w:val="apple-converted-space"/>
          <w:rFonts w:ascii="Book Antiqua" w:eastAsiaTheme="majorEastAsia" w:hAnsi="Book Antiqua"/>
          <w:b/>
          <w:bCs/>
          <w:iCs/>
          <w:shd w:val="clear" w:color="auto" w:fill="FFFFFF"/>
        </w:rPr>
      </w:pPr>
      <w:r w:rsidRPr="00916C34">
        <w:rPr>
          <w:rFonts w:ascii="Book Antiqua" w:hAnsi="Book Antiqua"/>
          <w:b/>
          <w:bCs/>
          <w:sz w:val="24"/>
          <w:szCs w:val="24"/>
          <w:shd w:val="clear" w:color="auto" w:fill="FFFFFF"/>
        </w:rPr>
        <w:t>FINANCIAL IMPACT ON MUNICIPALITIES OR COUNTIES</w:t>
      </w:r>
      <w:r w:rsidRPr="00916C34">
        <w:rPr>
          <w:rFonts w:ascii="Book Antiqua" w:hAnsi="Book Antiqua"/>
          <w:sz w:val="24"/>
          <w:szCs w:val="24"/>
          <w:shd w:val="clear" w:color="auto" w:fill="FFFFFF"/>
        </w:rPr>
        <w:t xml:space="preserve"> </w:t>
      </w:r>
      <w:r w:rsidRPr="00916C34">
        <w:rPr>
          <w:rFonts w:ascii="Book Antiqua" w:hAnsi="Book Antiqua"/>
          <w:i/>
          <w:sz w:val="24"/>
          <w:szCs w:val="24"/>
          <w:shd w:val="clear" w:color="auto" w:fill="FFFFFF"/>
        </w:rPr>
        <w:t>(if any)</w:t>
      </w:r>
      <w:r w:rsidRPr="00916C34">
        <w:rPr>
          <w:rFonts w:ascii="Book Antiqua" w:hAnsi="Book Antiqua"/>
          <w:b/>
          <w:bCs/>
          <w:iCs/>
          <w:sz w:val="24"/>
          <w:szCs w:val="24"/>
          <w:shd w:val="clear" w:color="auto" w:fill="FFFFFF"/>
        </w:rPr>
        <w:t>:</w:t>
      </w:r>
    </w:p>
    <w:p w14:paraId="752B1661" w14:textId="7F22A533" w:rsidR="00092FDC" w:rsidRPr="00916C34" w:rsidRDefault="00092FDC" w:rsidP="000561D1">
      <w:pPr>
        <w:ind w:right="360"/>
        <w:rPr>
          <w:rFonts w:ascii="Book Antiqua" w:eastAsiaTheme="majorEastAsia" w:hAnsi="Book Antiqua"/>
        </w:rPr>
      </w:pPr>
      <w:r w:rsidRPr="00916C34">
        <w:rPr>
          <w:rFonts w:ascii="Book Antiqua" w:hAnsi="Book Antiqua"/>
          <w:b/>
          <w:bCs/>
          <w:sz w:val="24"/>
          <w:szCs w:val="24"/>
        </w:rPr>
        <w:t>STATUTORY AUTHORITY FOR THIS RULE:</w:t>
      </w:r>
      <w:r w:rsidRPr="00916C34">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D5870B4E23C347E4ADEC0E96BBA31CF8"/>
          </w:placeholder>
        </w:sdtPr>
        <w:sdtEndPr/>
        <w:sdtContent>
          <w:sdt>
            <w:sdtPr>
              <w:rPr>
                <w:rFonts w:ascii="Book Antiqua" w:hAnsi="Book Antiqua"/>
                <w:sz w:val="24"/>
                <w:szCs w:val="24"/>
              </w:rPr>
              <w:alias w:val="Statutory Authority"/>
              <w:tag w:val="Statutory Authority"/>
              <w:id w:val="-1885322075"/>
              <w:placeholder>
                <w:docPart w:val="266D24D423794C76A9A74935D5F4A514"/>
              </w:placeholder>
            </w:sdtPr>
            <w:sdtEndPr/>
            <w:sdtContent>
              <w:r w:rsidRPr="00916C34">
                <w:rPr>
                  <w:rFonts w:ascii="Book Antiqua" w:hAnsi="Book Antiqua"/>
                  <w:sz w:val="24"/>
                  <w:szCs w:val="24"/>
                </w:rPr>
                <w:t xml:space="preserve">4 MRS §§ 1804(2)(F),(G) and 4 MRS § 1804(3)(A)  </w:t>
              </w:r>
            </w:sdtContent>
          </w:sdt>
        </w:sdtContent>
      </w:sdt>
    </w:p>
    <w:p w14:paraId="11067EFA" w14:textId="20B22805" w:rsidR="00092FDC" w:rsidRPr="00916C34" w:rsidRDefault="00092FDC" w:rsidP="000561D1">
      <w:pPr>
        <w:ind w:right="360"/>
        <w:rPr>
          <w:rFonts w:ascii="Book Antiqua" w:hAnsi="Book Antiqua"/>
          <w:sz w:val="24"/>
          <w:szCs w:val="24"/>
        </w:rPr>
      </w:pPr>
      <w:r w:rsidRPr="00916C34">
        <w:rPr>
          <w:rFonts w:ascii="Book Antiqua" w:hAnsi="Book Antiqua"/>
          <w:b/>
          <w:bCs/>
          <w:sz w:val="24"/>
          <w:szCs w:val="24"/>
        </w:rPr>
        <w:t>SUBSTANTIVE STATE OR FEDERAL LAW BEING IMPLEMENTED</w:t>
      </w:r>
      <w:r w:rsidRPr="00916C34">
        <w:rPr>
          <w:rFonts w:ascii="Book Antiqua" w:hAnsi="Book Antiqua"/>
          <w:sz w:val="24"/>
          <w:szCs w:val="24"/>
        </w:rPr>
        <w:t xml:space="preserve"> </w:t>
      </w:r>
      <w:r w:rsidRPr="00916C34">
        <w:rPr>
          <w:rFonts w:ascii="Book Antiqua" w:hAnsi="Book Antiqua"/>
          <w:i/>
          <w:sz w:val="24"/>
          <w:szCs w:val="24"/>
        </w:rPr>
        <w:t>(if different)</w:t>
      </w:r>
      <w:r w:rsidRPr="00916C34">
        <w:rPr>
          <w:rFonts w:ascii="Book Antiqua" w:hAnsi="Book Antiqua"/>
          <w:b/>
          <w:bCs/>
          <w:iCs/>
          <w:sz w:val="24"/>
          <w:szCs w:val="24"/>
        </w:rPr>
        <w:t>:</w:t>
      </w:r>
    </w:p>
    <w:p w14:paraId="4141FA7D" w14:textId="2F757B4E" w:rsidR="00092FDC" w:rsidRPr="00916C34" w:rsidRDefault="00092FDC" w:rsidP="000561D1">
      <w:pPr>
        <w:ind w:right="360"/>
        <w:rPr>
          <w:rFonts w:ascii="Book Antiqua" w:hAnsi="Book Antiqua"/>
          <w:sz w:val="24"/>
          <w:szCs w:val="24"/>
        </w:rPr>
      </w:pPr>
      <w:r w:rsidRPr="00916C34">
        <w:rPr>
          <w:rFonts w:ascii="Book Antiqua" w:hAnsi="Book Antiqua"/>
          <w:b/>
          <w:bCs/>
          <w:sz w:val="24"/>
          <w:szCs w:val="24"/>
        </w:rPr>
        <w:t>AGENCY WEBSITE:</w:t>
      </w:r>
      <w:r w:rsidRPr="00916C34">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143532376FE24CF9B862B4A491F69D96"/>
          </w:placeholder>
        </w:sdtPr>
        <w:sdtEndPr/>
        <w:sdtContent>
          <w:hyperlink r:id="rId19" w:history="1">
            <w:r w:rsidRPr="00916C34">
              <w:rPr>
                <w:rStyle w:val="Hyperlink"/>
                <w:rFonts w:ascii="Book Antiqua" w:hAnsi="Book Antiqua"/>
                <w:color w:val="auto"/>
                <w:sz w:val="24"/>
                <w:szCs w:val="24"/>
              </w:rPr>
              <w:t>https://www.maine.gov/mcils/</w:t>
            </w:r>
          </w:hyperlink>
          <w:r w:rsidRPr="00916C34">
            <w:rPr>
              <w:rFonts w:ascii="Book Antiqua" w:hAnsi="Book Antiqua"/>
              <w:sz w:val="24"/>
              <w:szCs w:val="24"/>
            </w:rPr>
            <w:t xml:space="preserve"> </w:t>
          </w:r>
        </w:sdtContent>
      </w:sdt>
    </w:p>
    <w:p w14:paraId="1B3353B2" w14:textId="1D622246" w:rsidR="00092FDC" w:rsidRPr="00916C34" w:rsidRDefault="00092FDC" w:rsidP="000561D1">
      <w:pPr>
        <w:ind w:right="360"/>
        <w:rPr>
          <w:rFonts w:ascii="Book Antiqua" w:hAnsi="Book Antiqua"/>
          <w:sz w:val="24"/>
          <w:szCs w:val="24"/>
        </w:rPr>
      </w:pPr>
      <w:r w:rsidRPr="00916C34">
        <w:rPr>
          <w:rFonts w:ascii="Book Antiqua" w:hAnsi="Book Antiqua"/>
          <w:b/>
          <w:bCs/>
          <w:sz w:val="24"/>
          <w:szCs w:val="24"/>
        </w:rPr>
        <w:t>EMAIL ADDRESS FOR OVERALL AGENCY RULEMAKING LIAISON:</w:t>
      </w:r>
      <w:r w:rsidRPr="00916C34">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7C461AEA629C4D94BFD6AD00E6AA91B8"/>
          </w:placeholder>
        </w:sdtPr>
        <w:sdtEndPr/>
        <w:sdtContent>
          <w:hyperlink r:id="rId20" w:history="1">
            <w:r w:rsidRPr="00916C34">
              <w:rPr>
                <w:rStyle w:val="Hyperlink"/>
                <w:rFonts w:ascii="Book Antiqua" w:hAnsi="Book Antiqua"/>
                <w:color w:val="auto"/>
                <w:sz w:val="24"/>
                <w:szCs w:val="24"/>
              </w:rPr>
              <w:t>darcy.fisher@maine.gov</w:t>
            </w:r>
          </w:hyperlink>
          <w:r w:rsidRPr="00916C34">
            <w:rPr>
              <w:rFonts w:ascii="Book Antiqua" w:hAnsi="Book Antiqua"/>
              <w:sz w:val="24"/>
              <w:szCs w:val="24"/>
            </w:rPr>
            <w:t xml:space="preserve"> </w:t>
          </w:r>
        </w:sdtContent>
      </w:sdt>
    </w:p>
    <w:bookmarkEnd w:id="15"/>
    <w:p w14:paraId="69F383A7" w14:textId="77777777" w:rsidR="00E62136" w:rsidRPr="00916C34" w:rsidRDefault="00E62136" w:rsidP="000561D1">
      <w:pPr>
        <w:pBdr>
          <w:bottom w:val="single" w:sz="4" w:space="1" w:color="auto"/>
        </w:pBdr>
        <w:rPr>
          <w:rFonts w:ascii="Book Antiqua" w:hAnsi="Book Antiqua"/>
          <w:b/>
          <w:bCs/>
          <w:sz w:val="24"/>
          <w:szCs w:val="24"/>
        </w:rPr>
      </w:pPr>
    </w:p>
    <w:p w14:paraId="7D53BA55" w14:textId="77777777" w:rsidR="00116AAE" w:rsidRPr="00916C34" w:rsidRDefault="00116AAE" w:rsidP="000561D1">
      <w:pPr>
        <w:rPr>
          <w:rFonts w:ascii="Book Antiqua" w:hAnsi="Book Antiqua"/>
          <w:b/>
          <w:bCs/>
          <w:sz w:val="24"/>
          <w:szCs w:val="24"/>
        </w:rPr>
      </w:pPr>
    </w:p>
    <w:p w14:paraId="2B630C9E" w14:textId="77777777" w:rsidR="00387721" w:rsidRPr="00916C34" w:rsidRDefault="00387721" w:rsidP="000561D1">
      <w:pPr>
        <w:pStyle w:val="H1"/>
        <w:rPr>
          <w:bCs/>
        </w:rPr>
      </w:pPr>
      <w:bookmarkStart w:id="16" w:name="_Hlk214521417"/>
      <w:r w:rsidRPr="00916C34">
        <w:rPr>
          <w:bCs/>
        </w:rPr>
        <w:t xml:space="preserve">AGENCY: </w:t>
      </w:r>
      <w:sdt>
        <w:sdtPr>
          <w:rPr>
            <w:bCs/>
          </w:rPr>
          <w:alias w:val="Agency"/>
          <w:tag w:val="Agency"/>
          <w:id w:val="1300964427"/>
          <w:placeholder>
            <w:docPart w:val="2F0412A456244EC28C840C12B32E55ED"/>
          </w:placeholder>
        </w:sdtPr>
        <w:sdtEndPr/>
        <w:sdtContent>
          <w:r w:rsidRPr="00916C34">
            <w:t>Department of Health and Human Services, MaineCare Services</w:t>
          </w:r>
        </w:sdtContent>
      </w:sdt>
    </w:p>
    <w:p w14:paraId="11E7C425" w14:textId="54C1AC50" w:rsidR="00387721" w:rsidRPr="00916C34" w:rsidRDefault="00387721" w:rsidP="000561D1">
      <w:pPr>
        <w:ind w:right="360"/>
        <w:rPr>
          <w:rFonts w:ascii="Book Antiqua" w:hAnsi="Book Antiqua"/>
          <w:b/>
          <w:bCs/>
          <w:sz w:val="24"/>
          <w:szCs w:val="24"/>
        </w:rPr>
      </w:pPr>
      <w:r w:rsidRPr="00916C34">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381782342"/>
          <w:placeholder>
            <w:docPart w:val="2F0412A456244EC28C840C12B32E55ED"/>
          </w:placeholder>
        </w:sdtPr>
        <w:sdtEndPr/>
        <w:sdtContent>
          <w:r w:rsidRPr="00916C34">
            <w:rPr>
              <w:rFonts w:ascii="Book Antiqua" w:hAnsi="Book Antiqua"/>
              <w:b/>
              <w:bCs/>
              <w:sz w:val="24"/>
              <w:szCs w:val="24"/>
            </w:rPr>
            <w:t>10-144 C.M.R. Ch. 101, MaineCare Benefits Manual (“MBM”), Chapter I, Section 7, Children’s Behavioral Health Services Global Rule</w:t>
          </w:r>
        </w:sdtContent>
      </w:sdt>
    </w:p>
    <w:p w14:paraId="035C8282" w14:textId="77777777" w:rsidR="00387721" w:rsidRPr="00916C34" w:rsidRDefault="00387721" w:rsidP="000561D1">
      <w:pPr>
        <w:rPr>
          <w:rFonts w:ascii="Book Antiqua" w:hAnsi="Book Antiqua"/>
          <w:sz w:val="24"/>
          <w:szCs w:val="24"/>
        </w:rPr>
      </w:pPr>
      <w:r w:rsidRPr="00916C34">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228988298"/>
          <w:placeholder>
            <w:docPart w:val="7FA55C5AEA1F49F49C2F2F3AF4F06EAE"/>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916C34">
            <w:rPr>
              <w:rFonts w:ascii="Book Antiqua" w:hAnsi="Book Antiqua"/>
              <w:b/>
              <w:bCs/>
              <w:sz w:val="24"/>
              <w:szCs w:val="24"/>
            </w:rPr>
            <w:t>Routine Technical</w:t>
          </w:r>
        </w:sdtContent>
      </w:sdt>
    </w:p>
    <w:p w14:paraId="0F075825" w14:textId="6CD5C830" w:rsidR="00387721" w:rsidRPr="00916C34" w:rsidRDefault="00387721" w:rsidP="000561D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16C34">
        <w:rPr>
          <w:rFonts w:ascii="Book Antiqua" w:hAnsi="Book Antiqua"/>
          <w:b/>
          <w:bCs/>
          <w:sz w:val="24"/>
          <w:szCs w:val="24"/>
        </w:rPr>
        <w:t>PROPOSAL FILING NUMBER: 2025-P193</w:t>
      </w:r>
    </w:p>
    <w:p w14:paraId="27CD4FA5" w14:textId="77777777" w:rsidR="00387721" w:rsidRPr="00916C34" w:rsidRDefault="00387721" w:rsidP="000561D1">
      <w:pPr>
        <w:ind w:right="360"/>
        <w:rPr>
          <w:rFonts w:ascii="Book Antiqua" w:hAnsi="Book Antiqua"/>
          <w:sz w:val="24"/>
          <w:szCs w:val="24"/>
        </w:rPr>
      </w:pPr>
      <w:r w:rsidRPr="00916C34">
        <w:rPr>
          <w:rFonts w:ascii="Book Antiqua" w:hAnsi="Book Antiqua"/>
          <w:b/>
          <w:bCs/>
          <w:sz w:val="24"/>
          <w:szCs w:val="24"/>
        </w:rPr>
        <w:t>BRIEF SUMMARY:</w:t>
      </w:r>
      <w:r w:rsidRPr="00916C34">
        <w:rPr>
          <w:rFonts w:ascii="Book Antiqua" w:hAnsi="Book Antiqua"/>
          <w:sz w:val="24"/>
          <w:szCs w:val="24"/>
        </w:rPr>
        <w:t xml:space="preserve"> </w:t>
      </w:r>
      <w:sdt>
        <w:sdtPr>
          <w:rPr>
            <w:rFonts w:ascii="Book Antiqua" w:hAnsi="Book Antiqua"/>
            <w:sz w:val="24"/>
            <w:szCs w:val="24"/>
          </w:rPr>
          <w:alias w:val="Brief Summary"/>
          <w:tag w:val="Brief Summary"/>
          <w:id w:val="-1722514145"/>
          <w:placeholder>
            <w:docPart w:val="2F0412A456244EC28C840C12B32E55ED"/>
          </w:placeholder>
        </w:sdtPr>
        <w:sdtEndPr/>
        <w:sdtContent>
          <w:r w:rsidRPr="00916C34">
            <w:rPr>
              <w:rFonts w:ascii="Book Antiqua" w:hAnsi="Book Antiqua"/>
              <w:bCs/>
              <w:sz w:val="24"/>
              <w:szCs w:val="24"/>
            </w:rPr>
            <w:t xml:space="preserve">The Department of Health and Human Services (Department) proposes to establish this rule to implement </w:t>
          </w:r>
          <w:r w:rsidRPr="00916C34">
            <w:rPr>
              <w:rFonts w:ascii="Book Antiqua" w:hAnsi="Book Antiqua"/>
              <w:sz w:val="24"/>
              <w:szCs w:val="24"/>
            </w:rPr>
            <w:t>several requirements in accordance with the settlement agreement between the United States of America and the State of Maine (U.S. District Court, District of Maine, Case 1:24-cv-00315-SDN), effective December 20, 2024 (the “Agreement”)</w:t>
          </w:r>
          <w:r w:rsidRPr="00916C34">
            <w:rPr>
              <w:rFonts w:ascii="Book Antiqua" w:hAnsi="Book Antiqua"/>
              <w:bCs/>
              <w:sz w:val="24"/>
              <w:szCs w:val="24"/>
            </w:rPr>
            <w:t>, which is intended to prevent children with behavioral health disabilities from entering or remaining in an out-of-home placement. The proposed provider requirements include, but are not limited to, offering to and referring members under age 21 to a Single Assessment, delivering timely services, adopting contingency staffing plans, and having appropriate training in evidence-based models. This rule also includes an overview of the Single Assessment which the Department will use to determine the clinically appropriate level of care for members under age 21 and to determine eligibility for medium and high intensity behavioral health services for children.</w:t>
          </w:r>
        </w:sdtContent>
      </w:sdt>
    </w:p>
    <w:p w14:paraId="0A753C5E" w14:textId="2286E856" w:rsidR="00387721" w:rsidRPr="00916C34" w:rsidRDefault="00387721" w:rsidP="000561D1">
      <w:pPr>
        <w:ind w:right="360"/>
        <w:rPr>
          <w:rFonts w:ascii="Book Antiqua" w:hAnsi="Book Antiqua"/>
          <w:sz w:val="24"/>
          <w:szCs w:val="24"/>
        </w:rPr>
      </w:pPr>
      <w:r w:rsidRPr="00916C34">
        <w:rPr>
          <w:rFonts w:ascii="Book Antiqua" w:hAnsi="Book Antiqua"/>
          <w:b/>
          <w:bCs/>
          <w:sz w:val="24"/>
          <w:szCs w:val="24"/>
        </w:rPr>
        <w:t>PUBLIC HEARING</w:t>
      </w:r>
      <w:r w:rsidRPr="00916C34">
        <w:rPr>
          <w:rFonts w:ascii="Book Antiqua" w:hAnsi="Book Antiqua"/>
          <w:sz w:val="24"/>
          <w:szCs w:val="24"/>
        </w:rPr>
        <w:t xml:space="preserve">: </w:t>
      </w:r>
      <w:sdt>
        <w:sdtPr>
          <w:rPr>
            <w:rFonts w:ascii="Book Antiqua" w:hAnsi="Book Antiqua"/>
            <w:sz w:val="24"/>
            <w:szCs w:val="24"/>
          </w:rPr>
          <w:alias w:val="Public Hearing"/>
          <w:tag w:val="Public Hearing"/>
          <w:id w:val="1381902156"/>
          <w:placeholder>
            <w:docPart w:val="8AFB1848A4D8421EA20F7D33DC7026E7"/>
          </w:placeholder>
        </w:sdtPr>
        <w:sdtEndPr/>
        <w:sdtContent>
          <w:r w:rsidRPr="00916C34">
            <w:rPr>
              <w:rFonts w:ascii="Book Antiqua" w:hAnsi="Book Antiqua"/>
              <w:sz w:val="24"/>
              <w:szCs w:val="24"/>
            </w:rPr>
            <w:t xml:space="preserve">The Department will hold a combined in-person and remote (via Zoom) public hearing. </w:t>
          </w:r>
          <w:r w:rsidRPr="00916C34">
            <w:rPr>
              <w:rFonts w:ascii="Book Antiqua" w:hAnsi="Book Antiqua"/>
              <w:sz w:val="24"/>
              <w:szCs w:val="24"/>
            </w:rPr>
            <w:br/>
          </w:r>
          <w:r w:rsidRPr="00916C34">
            <w:rPr>
              <w:rFonts w:ascii="Book Antiqua" w:hAnsi="Book Antiqua"/>
              <w:b/>
              <w:bCs/>
              <w:sz w:val="24"/>
              <w:szCs w:val="24"/>
            </w:rPr>
            <w:t>Date and time:</w:t>
          </w:r>
          <w:r w:rsidRPr="00916C34">
            <w:rPr>
              <w:rFonts w:ascii="Book Antiqua" w:hAnsi="Book Antiqua"/>
              <w:sz w:val="24"/>
              <w:szCs w:val="24"/>
            </w:rPr>
            <w:t xml:space="preserve"> Monday, December 15</w:t>
          </w:r>
          <w:r w:rsidRPr="00916C34">
            <w:rPr>
              <w:rFonts w:ascii="Book Antiqua" w:hAnsi="Book Antiqua"/>
              <w:sz w:val="24"/>
              <w:szCs w:val="24"/>
              <w:vertAlign w:val="superscript"/>
            </w:rPr>
            <w:t>th</w:t>
          </w:r>
          <w:r w:rsidRPr="00916C34">
            <w:rPr>
              <w:rFonts w:ascii="Book Antiqua" w:hAnsi="Book Antiqua"/>
              <w:sz w:val="24"/>
              <w:szCs w:val="24"/>
            </w:rPr>
            <w:t xml:space="preserve">, 2025, at 2:00 p.m. </w:t>
          </w:r>
          <w:r w:rsidRPr="00916C34">
            <w:rPr>
              <w:rFonts w:ascii="Book Antiqua" w:hAnsi="Book Antiqua"/>
              <w:sz w:val="24"/>
              <w:szCs w:val="24"/>
            </w:rPr>
            <w:br/>
          </w:r>
          <w:r w:rsidRPr="00916C34">
            <w:rPr>
              <w:rFonts w:ascii="Book Antiqua" w:hAnsi="Book Antiqua"/>
              <w:b/>
              <w:bCs/>
              <w:sz w:val="24"/>
              <w:szCs w:val="24"/>
            </w:rPr>
            <w:t>Location:</w:t>
          </w:r>
          <w:r w:rsidRPr="00916C34">
            <w:rPr>
              <w:rFonts w:ascii="Book Antiqua" w:hAnsi="Book Antiqua"/>
              <w:sz w:val="24"/>
              <w:szCs w:val="24"/>
            </w:rPr>
            <w:t xml:space="preserve"> 109 Capitol Street, Augusta, ME 04330; Conference Rooms A and B </w:t>
          </w:r>
          <w:r w:rsidRPr="00916C34">
            <w:rPr>
              <w:rFonts w:ascii="Book Antiqua" w:hAnsi="Book Antiqua"/>
              <w:sz w:val="24"/>
              <w:szCs w:val="24"/>
            </w:rPr>
            <w:br/>
          </w:r>
          <w:r w:rsidRPr="00916C34">
            <w:rPr>
              <w:rFonts w:ascii="Book Antiqua" w:hAnsi="Book Antiqua"/>
              <w:b/>
              <w:bCs/>
              <w:sz w:val="24"/>
              <w:szCs w:val="24"/>
            </w:rPr>
            <w:t>Zoom Meeting link:</w:t>
          </w:r>
          <w:r w:rsidRPr="00916C34">
            <w:rPr>
              <w:rFonts w:ascii="Book Antiqua" w:hAnsi="Book Antiqua"/>
              <w:sz w:val="24"/>
              <w:szCs w:val="24"/>
            </w:rPr>
            <w:t xml:space="preserve"> </w:t>
          </w:r>
          <w:hyperlink r:id="rId21" w:history="1">
            <w:r w:rsidRPr="00916C34">
              <w:rPr>
                <w:rStyle w:val="Hyperlink"/>
                <w:rFonts w:ascii="Book Antiqua" w:hAnsi="Book Antiqua"/>
                <w:color w:val="auto"/>
                <w:sz w:val="24"/>
                <w:szCs w:val="24"/>
              </w:rPr>
              <w:t>https://mainestate.zoom.us/j/87073071585</w:t>
            </w:r>
          </w:hyperlink>
          <w:r w:rsidRPr="00916C34">
            <w:rPr>
              <w:rFonts w:ascii="Book Antiqua" w:hAnsi="Book Antiqua"/>
              <w:sz w:val="24"/>
              <w:szCs w:val="24"/>
            </w:rPr>
            <w:t xml:space="preserve"> </w:t>
          </w:r>
          <w:r w:rsidRPr="00916C34">
            <w:rPr>
              <w:rFonts w:ascii="Book Antiqua" w:hAnsi="Book Antiqua"/>
              <w:sz w:val="24"/>
              <w:szCs w:val="24"/>
            </w:rPr>
            <w:br/>
          </w:r>
          <w:r w:rsidRPr="00916C34">
            <w:rPr>
              <w:rFonts w:ascii="Book Antiqua" w:hAnsi="Book Antiqua"/>
              <w:b/>
              <w:bCs/>
              <w:sz w:val="24"/>
              <w:szCs w:val="24"/>
            </w:rPr>
            <w:t xml:space="preserve">Meeting ID: </w:t>
          </w:r>
          <w:r w:rsidRPr="00916C34">
            <w:rPr>
              <w:rFonts w:ascii="Book Antiqua" w:hAnsi="Book Antiqua"/>
              <w:sz w:val="24"/>
              <w:szCs w:val="24"/>
            </w:rPr>
            <w:t xml:space="preserve">870 7307 1585   </w:t>
          </w:r>
          <w:r w:rsidRPr="00916C34">
            <w:rPr>
              <w:rFonts w:ascii="Book Antiqua" w:hAnsi="Book Antiqua"/>
              <w:sz w:val="24"/>
              <w:szCs w:val="24"/>
            </w:rPr>
            <w:br/>
          </w:r>
          <w:r w:rsidRPr="00916C34">
            <w:rPr>
              <w:rFonts w:ascii="Book Antiqua" w:hAnsi="Book Antiqua"/>
              <w:sz w:val="24"/>
              <w:szCs w:val="24"/>
            </w:rPr>
            <w:br/>
          </w:r>
          <w:r w:rsidRPr="00916C34">
            <w:rPr>
              <w:rFonts w:ascii="Book Antiqua" w:hAnsi="Book Antiqua"/>
              <w:i/>
              <w:iCs/>
              <w:sz w:val="24"/>
              <w:szCs w:val="24"/>
            </w:rPr>
            <w:t xml:space="preserve">Some devices may require downloading a free app from Zoom prior to joining the public hearing event. The Department requests that any individual requiring special arrangements to attend the hearing in person contact the agency person listed below 5 days in advance of the hearing. </w:t>
          </w:r>
          <w:r w:rsidRPr="00916C34">
            <w:rPr>
              <w:rFonts w:ascii="Book Antiqua" w:hAnsi="Book Antiqua"/>
              <w:i/>
              <w:iCs/>
              <w:sz w:val="24"/>
              <w:szCs w:val="24"/>
            </w:rPr>
            <w:br/>
          </w:r>
          <w:r w:rsidRPr="00916C34">
            <w:rPr>
              <w:rFonts w:ascii="Book Antiqua" w:hAnsi="Book Antiqua"/>
              <w:i/>
              <w:iCs/>
              <w:sz w:val="24"/>
              <w:szCs w:val="24"/>
            </w:rPr>
            <w:br/>
            <w:t xml:space="preserve"> </w:t>
          </w:r>
          <w:r w:rsidRPr="00916C34">
            <w:rPr>
              <w:rFonts w:ascii="Book Antiqua" w:hAnsi="Book Antiqua"/>
              <w:sz w:val="24"/>
              <w:szCs w:val="24"/>
            </w:rPr>
            <w:t>In addition to the public hearing, individuals may submit written comments to DHHS by the date listed in this notice.</w:t>
          </w:r>
        </w:sdtContent>
      </w:sdt>
    </w:p>
    <w:p w14:paraId="4E99AA4E" w14:textId="5A7DCFBB" w:rsidR="00387721" w:rsidRPr="00916C34" w:rsidRDefault="00387721" w:rsidP="000561D1">
      <w:pPr>
        <w:ind w:right="360"/>
        <w:rPr>
          <w:rFonts w:ascii="Book Antiqua" w:hAnsi="Book Antiqua"/>
          <w:sz w:val="24"/>
          <w:szCs w:val="24"/>
        </w:rPr>
      </w:pPr>
      <w:r w:rsidRPr="00916C34">
        <w:rPr>
          <w:rFonts w:ascii="Book Antiqua" w:hAnsi="Book Antiqua"/>
          <w:b/>
          <w:bCs/>
          <w:sz w:val="24"/>
          <w:szCs w:val="24"/>
        </w:rPr>
        <w:t>COMMENT DEADLINE</w:t>
      </w:r>
      <w:r w:rsidRPr="00916C34">
        <w:rPr>
          <w:rFonts w:ascii="Book Antiqua" w:hAnsi="Book Antiqua"/>
          <w:sz w:val="24"/>
          <w:szCs w:val="24"/>
        </w:rPr>
        <w:t xml:space="preserve">: </w:t>
      </w:r>
      <w:sdt>
        <w:sdtPr>
          <w:rPr>
            <w:rFonts w:ascii="Book Antiqua" w:hAnsi="Book Antiqua"/>
            <w:sz w:val="24"/>
            <w:szCs w:val="24"/>
          </w:rPr>
          <w:alias w:val="Comment Deadline"/>
          <w:tag w:val="Comment Deadline"/>
          <w:id w:val="-350960502"/>
          <w:placeholder>
            <w:docPart w:val="92397707A2E24293B143D6AF647D66A2"/>
          </w:placeholder>
        </w:sdtPr>
        <w:sdtEndPr/>
        <w:sdtContent>
          <w:sdt>
            <w:sdtPr>
              <w:rPr>
                <w:rFonts w:ascii="Book Antiqua" w:hAnsi="Book Antiqua"/>
                <w:sz w:val="24"/>
                <w:szCs w:val="24"/>
              </w:rPr>
              <w:alias w:val="Comment Deadline"/>
              <w:tag w:val="Comment Deadline"/>
              <w:id w:val="-1125464511"/>
              <w:placeholder>
                <w:docPart w:val="FEBFB3D1D7374532AFF4EB6F3256260D"/>
              </w:placeholder>
            </w:sdtPr>
            <w:sdtEndPr/>
            <w:sdtContent>
              <w:sdt>
                <w:sdtPr>
                  <w:rPr>
                    <w:rFonts w:ascii="Book Antiqua" w:hAnsi="Book Antiqua"/>
                    <w:sz w:val="24"/>
                    <w:szCs w:val="24"/>
                  </w:rPr>
                  <w:alias w:val="Comment Deadline"/>
                  <w:tag w:val="Comment Deadline"/>
                  <w:id w:val="2022203218"/>
                  <w:placeholder>
                    <w:docPart w:val="9FDCA0123267480794E87B20DABF49CF"/>
                  </w:placeholder>
                </w:sdtPr>
                <w:sdtEndPr/>
                <w:sdtContent>
                  <w:r w:rsidRPr="00916C34">
                    <w:rPr>
                      <w:rFonts w:ascii="Book Antiqua" w:hAnsi="Book Antiqua"/>
                      <w:bCs/>
                      <w:sz w:val="24"/>
                      <w:szCs w:val="24"/>
                    </w:rPr>
                    <w:t>Comments must be received by</w:t>
                  </w:r>
                  <w:r w:rsidRPr="00916C34">
                    <w:rPr>
                      <w:rFonts w:ascii="Book Antiqua" w:hAnsi="Book Antiqua"/>
                      <w:sz w:val="24"/>
                      <w:szCs w:val="24"/>
                    </w:rPr>
                    <w:t xml:space="preserve"> 11:59 PM on December 25</w:t>
                  </w:r>
                  <w:r w:rsidRPr="00916C34">
                    <w:rPr>
                      <w:rFonts w:ascii="Book Antiqua" w:hAnsi="Book Antiqua"/>
                      <w:sz w:val="24"/>
                      <w:szCs w:val="24"/>
                      <w:vertAlign w:val="superscript"/>
                    </w:rPr>
                    <w:t>th</w:t>
                  </w:r>
                  <w:r w:rsidRPr="00916C34">
                    <w:rPr>
                      <w:rFonts w:ascii="Book Antiqua" w:hAnsi="Book Antiqua"/>
                      <w:sz w:val="24"/>
                      <w:szCs w:val="24"/>
                    </w:rPr>
                    <w:t>, 2025</w:t>
                  </w:r>
                </w:sdtContent>
              </w:sdt>
            </w:sdtContent>
          </w:sdt>
        </w:sdtContent>
      </w:sdt>
    </w:p>
    <w:p w14:paraId="7827491A" w14:textId="0C45F7ED" w:rsidR="00387721" w:rsidRPr="00916C34" w:rsidRDefault="00387721" w:rsidP="000561D1">
      <w:pPr>
        <w:rPr>
          <w:rFonts w:ascii="Book Antiqua" w:hAnsi="Book Antiqua"/>
          <w:b/>
          <w:bCs/>
          <w:sz w:val="24"/>
          <w:szCs w:val="24"/>
        </w:rPr>
      </w:pPr>
      <w:r w:rsidRPr="00916C34">
        <w:rPr>
          <w:rFonts w:ascii="Book Antiqua" w:hAnsi="Book Antiqua"/>
          <w:b/>
          <w:bCs/>
          <w:sz w:val="24"/>
          <w:szCs w:val="24"/>
        </w:rPr>
        <w:lastRenderedPageBreak/>
        <w:t xml:space="preserve">CONTACT PERSON FOR THIS FILING: </w:t>
      </w:r>
    </w:p>
    <w:sdt>
      <w:sdtPr>
        <w:rPr>
          <w:rFonts w:ascii="Book Antiqua" w:hAnsi="Book Antiqua"/>
          <w:sz w:val="24"/>
          <w:szCs w:val="24"/>
        </w:rPr>
        <w:alias w:val="Name"/>
        <w:tag w:val="Name"/>
        <w:id w:val="1424919484"/>
        <w:placeholder>
          <w:docPart w:val="2F0412A456244EC28C840C12B32E55ED"/>
        </w:placeholder>
      </w:sdtPr>
      <w:sdtEndPr/>
      <w:sdtContent>
        <w:p w14:paraId="162C5153" w14:textId="77777777" w:rsidR="00387721" w:rsidRPr="00916C34" w:rsidRDefault="00387721" w:rsidP="000561D1">
          <w:pPr>
            <w:rPr>
              <w:rFonts w:ascii="Book Antiqua" w:hAnsi="Book Antiqua"/>
              <w:sz w:val="24"/>
              <w:szCs w:val="24"/>
            </w:rPr>
          </w:pPr>
          <w:r w:rsidRPr="00916C34">
            <w:rPr>
              <w:rFonts w:ascii="Book Antiqua" w:hAnsi="Book Antiqua"/>
              <w:bCs/>
              <w:sz w:val="24"/>
              <w:szCs w:val="24"/>
            </w:rPr>
            <w:t>Henry Eckerson, Children’s and Behavioral Health Policy Manager</w:t>
          </w:r>
        </w:p>
        <w:p w14:paraId="3D389FC4" w14:textId="77777777" w:rsidR="00387721" w:rsidRPr="00916C34" w:rsidRDefault="00387721" w:rsidP="000561D1">
          <w:pPr>
            <w:rPr>
              <w:rFonts w:ascii="Book Antiqua" w:hAnsi="Book Antiqua"/>
              <w:bCs/>
              <w:sz w:val="24"/>
              <w:szCs w:val="24"/>
            </w:rPr>
          </w:pPr>
          <w:r w:rsidRPr="00916C34">
            <w:rPr>
              <w:rFonts w:ascii="Book Antiqua" w:hAnsi="Book Antiqua"/>
              <w:bCs/>
              <w:sz w:val="24"/>
              <w:szCs w:val="24"/>
            </w:rPr>
            <w:t>MaineCare Services</w:t>
          </w:r>
        </w:p>
        <w:p w14:paraId="4055E809" w14:textId="77777777" w:rsidR="00387721" w:rsidRPr="00916C34" w:rsidRDefault="00387721" w:rsidP="000561D1">
          <w:pPr>
            <w:rPr>
              <w:rFonts w:ascii="Book Antiqua" w:hAnsi="Book Antiqua"/>
              <w:b/>
              <w:sz w:val="24"/>
              <w:szCs w:val="24"/>
            </w:rPr>
          </w:pPr>
          <w:r w:rsidRPr="00916C34">
            <w:rPr>
              <w:rFonts w:ascii="Book Antiqua" w:hAnsi="Book Antiqua"/>
              <w:bCs/>
              <w:sz w:val="24"/>
              <w:szCs w:val="24"/>
            </w:rPr>
            <w:t>109 Capitol Street</w:t>
          </w:r>
        </w:p>
        <w:p w14:paraId="3AB38633" w14:textId="77777777" w:rsidR="00387721" w:rsidRPr="00916C34" w:rsidRDefault="00387721" w:rsidP="000561D1">
          <w:pPr>
            <w:rPr>
              <w:rFonts w:ascii="Book Antiqua" w:hAnsi="Book Antiqua"/>
              <w:bCs/>
              <w:sz w:val="24"/>
              <w:szCs w:val="24"/>
            </w:rPr>
          </w:pPr>
          <w:r w:rsidRPr="00916C34">
            <w:rPr>
              <w:rFonts w:ascii="Book Antiqua" w:hAnsi="Book Antiqua"/>
              <w:bCs/>
              <w:sz w:val="24"/>
              <w:szCs w:val="24"/>
            </w:rPr>
            <w:t>11 State House Station</w:t>
          </w:r>
        </w:p>
        <w:p w14:paraId="14301FB5" w14:textId="77777777" w:rsidR="00387721" w:rsidRPr="00916C34" w:rsidRDefault="00387721" w:rsidP="000561D1">
          <w:pPr>
            <w:rPr>
              <w:rFonts w:ascii="Book Antiqua" w:hAnsi="Book Antiqua"/>
              <w:bCs/>
              <w:sz w:val="24"/>
              <w:szCs w:val="24"/>
            </w:rPr>
          </w:pPr>
          <w:r w:rsidRPr="00916C34">
            <w:rPr>
              <w:rFonts w:ascii="Book Antiqua" w:hAnsi="Book Antiqua"/>
              <w:bCs/>
              <w:sz w:val="24"/>
              <w:szCs w:val="24"/>
            </w:rPr>
            <w:t>Augusta, Maine 04333-0011</w:t>
          </w:r>
        </w:p>
        <w:p w14:paraId="153D19AE" w14:textId="77777777" w:rsidR="00387721" w:rsidRPr="00916C34" w:rsidRDefault="00387721" w:rsidP="000561D1">
          <w:pPr>
            <w:rPr>
              <w:rFonts w:ascii="Book Antiqua" w:hAnsi="Book Antiqua"/>
              <w:sz w:val="24"/>
              <w:szCs w:val="24"/>
            </w:rPr>
          </w:pPr>
          <w:r w:rsidRPr="00916C34">
            <w:rPr>
              <w:rFonts w:ascii="Book Antiqua" w:hAnsi="Book Antiqua"/>
              <w:sz w:val="24"/>
              <w:szCs w:val="24"/>
            </w:rPr>
            <w:t xml:space="preserve">(207) 624-4045 FAX: (207) 287-1864 </w:t>
          </w:r>
        </w:p>
        <w:p w14:paraId="640EE128" w14:textId="77777777" w:rsidR="00387721" w:rsidRPr="00916C34" w:rsidRDefault="00387721" w:rsidP="000561D1">
          <w:pPr>
            <w:rPr>
              <w:rFonts w:ascii="Book Antiqua" w:hAnsi="Book Antiqua"/>
              <w:sz w:val="24"/>
              <w:szCs w:val="24"/>
            </w:rPr>
          </w:pPr>
          <w:r w:rsidRPr="00916C34">
            <w:rPr>
              <w:rFonts w:ascii="Book Antiqua" w:hAnsi="Book Antiqua"/>
              <w:sz w:val="24"/>
              <w:szCs w:val="24"/>
            </w:rPr>
            <w:t>TTY users call Maine relay 711</w:t>
          </w:r>
        </w:p>
        <w:p w14:paraId="29E0972C" w14:textId="3BFA42CF" w:rsidR="00387721" w:rsidRPr="00916C34" w:rsidRDefault="00387721" w:rsidP="000561D1">
          <w:pPr>
            <w:rPr>
              <w:rFonts w:ascii="Book Antiqua" w:hAnsi="Book Antiqua"/>
              <w:sz w:val="24"/>
              <w:szCs w:val="24"/>
            </w:rPr>
          </w:pPr>
          <w:hyperlink r:id="rId22" w:history="1">
            <w:r w:rsidRPr="00916C34">
              <w:rPr>
                <w:rStyle w:val="Hyperlink"/>
                <w:rFonts w:ascii="Book Antiqua" w:hAnsi="Book Antiqua"/>
                <w:color w:val="auto"/>
                <w:sz w:val="24"/>
                <w:szCs w:val="24"/>
              </w:rPr>
              <w:t>henry.eckerson@maine.gov</w:t>
            </w:r>
          </w:hyperlink>
          <w:r w:rsidRPr="00916C34">
            <w:rPr>
              <w:rFonts w:ascii="Book Antiqua" w:hAnsi="Book Antiqua"/>
              <w:sz w:val="24"/>
              <w:szCs w:val="24"/>
            </w:rPr>
            <w:t xml:space="preserve"> </w:t>
          </w:r>
        </w:p>
      </w:sdtContent>
    </w:sdt>
    <w:p w14:paraId="28142C15" w14:textId="260661D0" w:rsidR="00387721" w:rsidRPr="00916C34" w:rsidRDefault="00387721" w:rsidP="000561D1">
      <w:pPr>
        <w:rPr>
          <w:rFonts w:ascii="Book Antiqua" w:hAnsi="Book Antiqua"/>
          <w:iCs/>
          <w:sz w:val="24"/>
          <w:szCs w:val="24"/>
        </w:rPr>
      </w:pPr>
      <w:r w:rsidRPr="00916C34">
        <w:rPr>
          <w:rFonts w:ascii="Book Antiqua" w:hAnsi="Book Antiqua"/>
          <w:b/>
          <w:bCs/>
          <w:sz w:val="24"/>
          <w:szCs w:val="24"/>
        </w:rPr>
        <w:t>CONTACT PERSON FOR SMALL BUSINESS IMPACT STATEMENT</w:t>
      </w:r>
      <w:r w:rsidRPr="00916C34">
        <w:rPr>
          <w:rFonts w:ascii="Book Antiqua" w:hAnsi="Book Antiqua"/>
          <w:sz w:val="24"/>
          <w:szCs w:val="24"/>
        </w:rPr>
        <w:t xml:space="preserve"> </w:t>
      </w:r>
      <w:r w:rsidRPr="00916C34">
        <w:rPr>
          <w:rFonts w:ascii="Book Antiqua" w:hAnsi="Book Antiqua"/>
          <w:i/>
          <w:sz w:val="24"/>
          <w:szCs w:val="24"/>
        </w:rPr>
        <w:t>(if different)</w:t>
      </w:r>
      <w:r w:rsidRPr="00916C34">
        <w:rPr>
          <w:rFonts w:ascii="Book Antiqua" w:hAnsi="Book Antiqua"/>
          <w:b/>
          <w:bCs/>
          <w:iCs/>
          <w:sz w:val="24"/>
          <w:szCs w:val="24"/>
        </w:rPr>
        <w:t>:</w:t>
      </w:r>
    </w:p>
    <w:p w14:paraId="28EBE4D7" w14:textId="77777777" w:rsidR="00387721" w:rsidRPr="00916C34" w:rsidRDefault="00387721" w:rsidP="000561D1">
      <w:pPr>
        <w:ind w:right="972"/>
        <w:rPr>
          <w:rStyle w:val="apple-converted-space"/>
          <w:rFonts w:ascii="Book Antiqua" w:eastAsiaTheme="majorEastAsia" w:hAnsi="Book Antiqua"/>
          <w:shd w:val="clear" w:color="auto" w:fill="FFFFFF"/>
        </w:rPr>
      </w:pPr>
      <w:r w:rsidRPr="00916C34">
        <w:rPr>
          <w:rFonts w:ascii="Book Antiqua" w:hAnsi="Book Antiqua"/>
          <w:b/>
          <w:bCs/>
          <w:sz w:val="24"/>
          <w:szCs w:val="24"/>
          <w:shd w:val="clear" w:color="auto" w:fill="FFFFFF"/>
        </w:rPr>
        <w:t>FINANCIAL IMPACT ON MUNICIPALITIES OR COUNTIES</w:t>
      </w:r>
      <w:r w:rsidRPr="00916C34">
        <w:rPr>
          <w:rFonts w:ascii="Book Antiqua" w:hAnsi="Book Antiqua"/>
          <w:sz w:val="24"/>
          <w:szCs w:val="24"/>
          <w:shd w:val="clear" w:color="auto" w:fill="FFFFFF"/>
        </w:rPr>
        <w:t xml:space="preserve"> </w:t>
      </w:r>
      <w:r w:rsidRPr="00916C34">
        <w:rPr>
          <w:rFonts w:ascii="Book Antiqua" w:hAnsi="Book Antiqua"/>
          <w:i/>
          <w:sz w:val="24"/>
          <w:szCs w:val="24"/>
          <w:shd w:val="clear" w:color="auto" w:fill="FFFFFF"/>
        </w:rPr>
        <w:t>(if any)</w:t>
      </w:r>
      <w:r w:rsidRPr="00916C34">
        <w:rPr>
          <w:rFonts w:ascii="Book Antiqua" w:hAnsi="Book Antiqua"/>
          <w:b/>
          <w:bCs/>
          <w:sz w:val="24"/>
          <w:szCs w:val="24"/>
          <w:shd w:val="clear" w:color="auto" w:fill="FFFFFF"/>
        </w:rPr>
        <w:t>:</w:t>
      </w:r>
      <w:r w:rsidRPr="00916C34">
        <w:rPr>
          <w:rStyle w:val="apple-converted-space"/>
          <w:rFonts w:ascii="Book Antiqua" w:eastAsiaTheme="majorEastAsia" w:hAnsi="Book Antiqua"/>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78146701"/>
          <w:placeholder>
            <w:docPart w:val="223B35500AF3428BAA0BFDFFC7A7C936"/>
          </w:placeholder>
        </w:sdtPr>
        <w:sdtEndPr/>
        <w:sdtContent>
          <w:r w:rsidRPr="00916C34">
            <w:rPr>
              <w:rFonts w:ascii="Book Antiqua" w:hAnsi="Book Antiqua"/>
              <w:sz w:val="24"/>
              <w:szCs w:val="24"/>
            </w:rPr>
            <w:t>The Department anticipates that this rulemaking will not have any impact on municipalities or counties.</w:t>
          </w:r>
        </w:sdtContent>
      </w:sdt>
    </w:p>
    <w:p w14:paraId="7CB6E352" w14:textId="77777777" w:rsidR="00387721" w:rsidRPr="00916C34" w:rsidRDefault="00387721" w:rsidP="000561D1">
      <w:pPr>
        <w:ind w:right="360"/>
        <w:rPr>
          <w:rFonts w:ascii="Book Antiqua" w:eastAsiaTheme="majorEastAsia" w:hAnsi="Book Antiqua"/>
        </w:rPr>
      </w:pPr>
      <w:r w:rsidRPr="00916C34">
        <w:rPr>
          <w:rFonts w:ascii="Book Antiqua" w:hAnsi="Book Antiqua"/>
          <w:b/>
          <w:bCs/>
          <w:sz w:val="24"/>
          <w:szCs w:val="24"/>
        </w:rPr>
        <w:t>STATUTORY AUTHORITY FOR THIS RULE:</w:t>
      </w:r>
      <w:r w:rsidRPr="00916C34">
        <w:rPr>
          <w:rFonts w:ascii="Book Antiqua" w:hAnsi="Book Antiqua"/>
          <w:sz w:val="24"/>
          <w:szCs w:val="24"/>
        </w:rPr>
        <w:t xml:space="preserve"> </w:t>
      </w:r>
      <w:sdt>
        <w:sdtPr>
          <w:rPr>
            <w:rFonts w:ascii="Book Antiqua" w:hAnsi="Book Antiqua"/>
            <w:sz w:val="24"/>
            <w:szCs w:val="24"/>
          </w:rPr>
          <w:alias w:val="Statutory Authority"/>
          <w:tag w:val="Statutory Authority"/>
          <w:id w:val="418527621"/>
          <w:placeholder>
            <w:docPart w:val="E0A0714219B74C9BB6034EE0F3FD8132"/>
          </w:placeholder>
        </w:sdtPr>
        <w:sdtEndPr/>
        <w:sdtContent>
          <w:r w:rsidRPr="00916C34">
            <w:rPr>
              <w:rFonts w:ascii="Book Antiqua" w:hAnsi="Book Antiqua"/>
              <w:sz w:val="24"/>
              <w:szCs w:val="24"/>
            </w:rPr>
            <w:t>22 M.R.S. §§ 42, 3173</w:t>
          </w:r>
        </w:sdtContent>
      </w:sdt>
    </w:p>
    <w:p w14:paraId="0F3BAB1E" w14:textId="77777777" w:rsidR="00387721" w:rsidRPr="00916C34" w:rsidRDefault="00387721" w:rsidP="000561D1">
      <w:pPr>
        <w:ind w:right="360"/>
        <w:rPr>
          <w:rFonts w:ascii="Book Antiqua" w:hAnsi="Book Antiqua"/>
          <w:sz w:val="24"/>
          <w:szCs w:val="24"/>
        </w:rPr>
      </w:pPr>
      <w:r w:rsidRPr="00916C34">
        <w:rPr>
          <w:rFonts w:ascii="Book Antiqua" w:hAnsi="Book Antiqua"/>
          <w:b/>
          <w:bCs/>
          <w:sz w:val="24"/>
          <w:szCs w:val="24"/>
        </w:rPr>
        <w:t>SUBSTANTIVE STATE OR FEDERAL LAW BEING IMPLEMENTED</w:t>
      </w:r>
      <w:r w:rsidRPr="00916C34">
        <w:rPr>
          <w:rFonts w:ascii="Book Antiqua" w:hAnsi="Book Antiqua"/>
          <w:sz w:val="24"/>
          <w:szCs w:val="24"/>
        </w:rPr>
        <w:t xml:space="preserve"> </w:t>
      </w:r>
      <w:r w:rsidRPr="00916C34">
        <w:rPr>
          <w:rFonts w:ascii="Book Antiqua" w:hAnsi="Book Antiqua"/>
          <w:i/>
          <w:sz w:val="24"/>
          <w:szCs w:val="24"/>
        </w:rPr>
        <w:t>(if different)</w:t>
      </w:r>
      <w:r w:rsidRPr="00916C34">
        <w:rPr>
          <w:rFonts w:ascii="Book Antiqua" w:hAnsi="Book Antiqua"/>
          <w:b/>
          <w:bCs/>
          <w:sz w:val="24"/>
          <w:szCs w:val="24"/>
        </w:rPr>
        <w:t>:</w:t>
      </w:r>
      <w:r w:rsidRPr="00916C34">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C1EBD82DEC944B448913CD271F92424B"/>
          </w:placeholder>
        </w:sdtPr>
        <w:sdtEndPr/>
        <w:sdtContent>
          <w:r w:rsidRPr="00916C34">
            <w:rPr>
              <w:rFonts w:ascii="Book Antiqua" w:hAnsi="Book Antiqua"/>
              <w:sz w:val="24"/>
              <w:szCs w:val="24"/>
            </w:rPr>
            <w:t>The settlement agreement between the United States of America and the State of Maine (U.S. District Court, District of Maine, Case 1:24-cv-00315-SDN), effective December 20, 2024.</w:t>
          </w:r>
        </w:sdtContent>
      </w:sdt>
    </w:p>
    <w:p w14:paraId="7F2047C8" w14:textId="46619F19" w:rsidR="00387721" w:rsidRPr="00916C34" w:rsidRDefault="00387721" w:rsidP="000561D1">
      <w:pPr>
        <w:ind w:right="360"/>
        <w:rPr>
          <w:rFonts w:ascii="Book Antiqua" w:hAnsi="Book Antiqua"/>
          <w:sz w:val="24"/>
          <w:szCs w:val="24"/>
        </w:rPr>
      </w:pPr>
      <w:r w:rsidRPr="00916C34">
        <w:rPr>
          <w:rFonts w:ascii="Book Antiqua" w:hAnsi="Book Antiqua"/>
          <w:b/>
          <w:bCs/>
          <w:sz w:val="24"/>
          <w:szCs w:val="24"/>
        </w:rPr>
        <w:t>AGENCY WEBSITE:</w:t>
      </w:r>
      <w:r w:rsidRPr="00916C34">
        <w:rPr>
          <w:rFonts w:ascii="Book Antiqua" w:hAnsi="Book Antiqua"/>
          <w:sz w:val="24"/>
          <w:szCs w:val="24"/>
        </w:rPr>
        <w:t xml:space="preserve"> </w:t>
      </w:r>
      <w:sdt>
        <w:sdtPr>
          <w:rPr>
            <w:rFonts w:ascii="Book Antiqua" w:hAnsi="Book Antiqua"/>
            <w:sz w:val="24"/>
            <w:szCs w:val="24"/>
          </w:rPr>
          <w:alias w:val="Agency Website"/>
          <w:tag w:val="Agency Website"/>
          <w:id w:val="-496267273"/>
          <w:placeholder>
            <w:docPart w:val="D54853BFC0D747F89D0378116710E15E"/>
          </w:placeholder>
        </w:sdtPr>
        <w:sdtEndPr/>
        <w:sdtContent>
          <w:hyperlink r:id="rId23" w:history="1">
            <w:r w:rsidRPr="00916C34">
              <w:rPr>
                <w:rStyle w:val="Hyperlink"/>
                <w:rFonts w:ascii="Book Antiqua" w:hAnsi="Book Antiqua"/>
                <w:color w:val="auto"/>
                <w:sz w:val="24"/>
                <w:szCs w:val="24"/>
              </w:rPr>
              <w:t>https://www.maine.gov/dhhs/oms</w:t>
            </w:r>
          </w:hyperlink>
          <w:r w:rsidRPr="00916C34">
            <w:rPr>
              <w:rFonts w:ascii="Book Antiqua" w:hAnsi="Book Antiqua"/>
              <w:sz w:val="24"/>
              <w:szCs w:val="24"/>
            </w:rPr>
            <w:t xml:space="preserve"> </w:t>
          </w:r>
        </w:sdtContent>
      </w:sdt>
    </w:p>
    <w:p w14:paraId="146EB21B" w14:textId="413AF98B" w:rsidR="00387721" w:rsidRPr="00916C34" w:rsidRDefault="00387721" w:rsidP="000561D1">
      <w:pPr>
        <w:ind w:right="360"/>
        <w:rPr>
          <w:rFonts w:ascii="Book Antiqua" w:hAnsi="Book Antiqua"/>
          <w:sz w:val="24"/>
          <w:szCs w:val="24"/>
        </w:rPr>
      </w:pPr>
      <w:r w:rsidRPr="00916C34">
        <w:rPr>
          <w:rFonts w:ascii="Book Antiqua" w:hAnsi="Book Antiqua"/>
          <w:b/>
          <w:bCs/>
          <w:sz w:val="24"/>
          <w:szCs w:val="24"/>
        </w:rPr>
        <w:t>EMAIL ADDRESS FOR OVERALL AGENCY RULEMAKING LIAISON:</w:t>
      </w:r>
      <w:r w:rsidRPr="00916C34">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755010098"/>
          <w:placeholder>
            <w:docPart w:val="F062EE06746B45A4B9F3F901A15D5057"/>
          </w:placeholder>
        </w:sdtPr>
        <w:sdtEndPr/>
        <w:sdtContent>
          <w:hyperlink r:id="rId24" w:history="1">
            <w:r w:rsidRPr="00916C34">
              <w:rPr>
                <w:rStyle w:val="Hyperlink"/>
                <w:rFonts w:ascii="Book Antiqua" w:hAnsi="Book Antiqua"/>
                <w:color w:val="auto"/>
                <w:sz w:val="24"/>
                <w:szCs w:val="24"/>
              </w:rPr>
              <w:t>emily.a.cathcart@maine.gov</w:t>
            </w:r>
          </w:hyperlink>
          <w:r w:rsidRPr="00916C34">
            <w:rPr>
              <w:rFonts w:ascii="Book Antiqua" w:hAnsi="Book Antiqua"/>
              <w:sz w:val="24"/>
              <w:szCs w:val="24"/>
            </w:rPr>
            <w:t xml:space="preserve"> </w:t>
          </w:r>
        </w:sdtContent>
      </w:sdt>
    </w:p>
    <w:bookmarkEnd w:id="16"/>
    <w:p w14:paraId="053A96E7" w14:textId="77777777" w:rsidR="00387721" w:rsidRPr="00916C34" w:rsidRDefault="00387721" w:rsidP="000561D1">
      <w:pPr>
        <w:pBdr>
          <w:bottom w:val="single" w:sz="4" w:space="1" w:color="auto"/>
        </w:pBdr>
        <w:rPr>
          <w:rFonts w:ascii="Book Antiqua" w:hAnsi="Book Antiqua"/>
          <w:b/>
          <w:bCs/>
          <w:sz w:val="24"/>
          <w:szCs w:val="24"/>
        </w:rPr>
      </w:pPr>
    </w:p>
    <w:p w14:paraId="180500CA" w14:textId="77777777" w:rsidR="0043494C" w:rsidRPr="00916C34" w:rsidRDefault="0043494C" w:rsidP="000561D1">
      <w:pPr>
        <w:rPr>
          <w:rFonts w:ascii="Book Antiqua" w:hAnsi="Book Antiqua"/>
          <w:b/>
          <w:bCs/>
          <w:sz w:val="24"/>
          <w:szCs w:val="24"/>
        </w:rPr>
      </w:pPr>
    </w:p>
    <w:p w14:paraId="7CE130A4" w14:textId="526917F6" w:rsidR="0043494C" w:rsidRPr="00916C34" w:rsidRDefault="0043494C" w:rsidP="000561D1">
      <w:pPr>
        <w:pStyle w:val="H1"/>
      </w:pPr>
      <w:bookmarkStart w:id="17" w:name="_Hlk214539647"/>
      <w:r w:rsidRPr="00916C34">
        <w:t xml:space="preserve">AGENCY: Department of Administrative and Financial Services, </w:t>
      </w:r>
      <w:sdt>
        <w:sdtPr>
          <w:alias w:val="Agency"/>
          <w:tag w:val="Agency"/>
          <w:id w:val="691426126"/>
          <w:placeholder>
            <w:docPart w:val="CE1DDD05FC2143829B5FF22D7A523983"/>
          </w:placeholder>
        </w:sdtPr>
        <w:sdtEndPr/>
        <w:sdtContent>
          <w:r w:rsidRPr="00916C34">
            <w:t>Bureau of Alcoholic Beverages and Lottery Operations</w:t>
          </w:r>
        </w:sdtContent>
      </w:sdt>
    </w:p>
    <w:p w14:paraId="66140547" w14:textId="7682D358" w:rsidR="0043494C" w:rsidRPr="00916C34" w:rsidRDefault="0043494C" w:rsidP="000561D1">
      <w:pPr>
        <w:ind w:left="540" w:right="360" w:hanging="540"/>
        <w:rPr>
          <w:rFonts w:ascii="Book Antiqua" w:hAnsi="Book Antiqua"/>
          <w:b/>
          <w:bCs/>
          <w:sz w:val="24"/>
          <w:szCs w:val="24"/>
        </w:rPr>
      </w:pPr>
      <w:r w:rsidRPr="00916C34">
        <w:rPr>
          <w:rFonts w:ascii="Book Antiqua" w:hAnsi="Book Antiqua"/>
          <w:b/>
          <w:bCs/>
          <w:sz w:val="24"/>
          <w:szCs w:val="24"/>
        </w:rPr>
        <w:t xml:space="preserve">CHAPTER NUMBERS AND RULE TITLES: </w:t>
      </w:r>
      <w:sdt>
        <w:sdtPr>
          <w:rPr>
            <w:rFonts w:ascii="Book Antiqua" w:hAnsi="Book Antiqua"/>
            <w:b/>
            <w:bCs/>
            <w:sz w:val="24"/>
            <w:szCs w:val="24"/>
          </w:rPr>
          <w:alias w:val="Ch. Number and Rule Title"/>
          <w:tag w:val="Ch. Number and Rule Title"/>
          <w:id w:val="566684374"/>
          <w:placeholder>
            <w:docPart w:val="CE1DDD05FC2143829B5FF22D7A523983"/>
          </w:placeholder>
        </w:sdtPr>
        <w:sdtEndPr/>
        <w:sdtContent>
          <w:r w:rsidRPr="00916C34">
            <w:rPr>
              <w:rFonts w:ascii="Book Antiqua" w:hAnsi="Book Antiqua"/>
              <w:b/>
              <w:bCs/>
              <w:sz w:val="24"/>
              <w:szCs w:val="24"/>
            </w:rPr>
            <w:br/>
            <w:t>18-553 C.M.R. Ch. 104, Premises Licensed as Wholesalers, Manufacturers and Certificate of Approval</w:t>
          </w:r>
          <w:r w:rsidRPr="00916C34">
            <w:rPr>
              <w:rFonts w:ascii="Book Antiqua" w:hAnsi="Book Antiqua"/>
              <w:b/>
              <w:bCs/>
              <w:sz w:val="24"/>
              <w:szCs w:val="24"/>
            </w:rPr>
            <w:br/>
            <w:t>18-553 C.M.R. Ch. 107, Advertising and Signs Applicable to All License Holders</w:t>
          </w:r>
        </w:sdtContent>
      </w:sdt>
    </w:p>
    <w:p w14:paraId="291B5ED1" w14:textId="3803C58D" w:rsidR="0043494C" w:rsidRPr="00916C34" w:rsidRDefault="0043494C" w:rsidP="000561D1">
      <w:pPr>
        <w:rPr>
          <w:rFonts w:ascii="Book Antiqua" w:hAnsi="Book Antiqua"/>
          <w:sz w:val="24"/>
          <w:szCs w:val="24"/>
        </w:rPr>
      </w:pPr>
      <w:r w:rsidRPr="00916C34">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985919071"/>
          <w:placeholder>
            <w:docPart w:val="6D48696D2ED441969A14FF44E4C8BEE7"/>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916C34">
            <w:rPr>
              <w:rFonts w:ascii="Book Antiqua" w:hAnsi="Book Antiqua"/>
              <w:b/>
              <w:bCs/>
              <w:sz w:val="24"/>
              <w:szCs w:val="24"/>
            </w:rPr>
            <w:t>Routine Technical</w:t>
          </w:r>
        </w:sdtContent>
      </w:sdt>
    </w:p>
    <w:p w14:paraId="1A115297" w14:textId="4BBA0B12" w:rsidR="0043494C" w:rsidRPr="00916C34" w:rsidRDefault="0043494C" w:rsidP="000561D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916C34">
        <w:rPr>
          <w:rFonts w:ascii="Book Antiqua" w:hAnsi="Book Antiqua"/>
          <w:b/>
          <w:bCs/>
          <w:sz w:val="24"/>
          <w:szCs w:val="24"/>
        </w:rPr>
        <w:t>PROPOSAL FILING NUMBERS: 2025-P194 (Ch. 104), 2025-P195 (Ch. 107)</w:t>
      </w:r>
    </w:p>
    <w:p w14:paraId="259A3C74" w14:textId="56DBA3D8" w:rsidR="0043494C" w:rsidRPr="00916C34" w:rsidRDefault="0043494C" w:rsidP="000561D1">
      <w:pPr>
        <w:ind w:right="360"/>
        <w:rPr>
          <w:rFonts w:ascii="Book Antiqua" w:hAnsi="Book Antiqua"/>
          <w:sz w:val="24"/>
          <w:szCs w:val="24"/>
        </w:rPr>
      </w:pPr>
      <w:r w:rsidRPr="00916C34">
        <w:rPr>
          <w:rFonts w:ascii="Book Antiqua" w:hAnsi="Book Antiqua"/>
          <w:b/>
          <w:bCs/>
          <w:sz w:val="24"/>
          <w:szCs w:val="24"/>
        </w:rPr>
        <w:t>BRIEF SUMMARY:</w:t>
      </w:r>
      <w:r w:rsidRPr="00916C34">
        <w:rPr>
          <w:rFonts w:ascii="Book Antiqua" w:hAnsi="Book Antiqua"/>
          <w:sz w:val="24"/>
          <w:szCs w:val="24"/>
        </w:rPr>
        <w:t xml:space="preserve"> </w:t>
      </w:r>
      <w:sdt>
        <w:sdtPr>
          <w:rPr>
            <w:rFonts w:ascii="Book Antiqua" w:hAnsi="Book Antiqua"/>
            <w:sz w:val="24"/>
            <w:szCs w:val="24"/>
          </w:rPr>
          <w:alias w:val="Brief Summary"/>
          <w:tag w:val="Brief Summary"/>
          <w:id w:val="864403566"/>
          <w:placeholder>
            <w:docPart w:val="CE1DDD05FC2143829B5FF22D7A523983"/>
          </w:placeholder>
        </w:sdtPr>
        <w:sdtEndPr/>
        <w:sdtContent>
          <w:r w:rsidRPr="00916C34">
            <w:rPr>
              <w:rFonts w:ascii="Book Antiqua" w:hAnsi="Book Antiqua"/>
              <w:sz w:val="24"/>
              <w:szCs w:val="24"/>
            </w:rPr>
            <w:t>Implementing new statutes regarding alcohol industry trade practices and general cleanup.</w:t>
          </w:r>
        </w:sdtContent>
      </w:sdt>
    </w:p>
    <w:p w14:paraId="290E0090" w14:textId="01E1B68E" w:rsidR="0043494C" w:rsidRPr="00916C34" w:rsidRDefault="0043494C" w:rsidP="000561D1">
      <w:pPr>
        <w:ind w:right="360"/>
        <w:rPr>
          <w:rFonts w:ascii="Book Antiqua" w:hAnsi="Book Antiqua"/>
          <w:sz w:val="24"/>
          <w:szCs w:val="24"/>
        </w:rPr>
      </w:pPr>
      <w:r w:rsidRPr="00916C34">
        <w:rPr>
          <w:rFonts w:ascii="Book Antiqua" w:hAnsi="Book Antiqua"/>
          <w:b/>
          <w:bCs/>
          <w:sz w:val="24"/>
          <w:szCs w:val="24"/>
        </w:rPr>
        <w:t>PUBLIC HEARING</w:t>
      </w:r>
      <w:r w:rsidRPr="00916C34">
        <w:rPr>
          <w:rFonts w:ascii="Book Antiqua" w:hAnsi="Book Antiqua"/>
          <w:sz w:val="24"/>
          <w:szCs w:val="24"/>
        </w:rPr>
        <w:t xml:space="preserve">: </w:t>
      </w:r>
      <w:sdt>
        <w:sdtPr>
          <w:rPr>
            <w:rFonts w:ascii="Book Antiqua" w:hAnsi="Book Antiqua"/>
            <w:sz w:val="24"/>
            <w:szCs w:val="24"/>
          </w:rPr>
          <w:alias w:val="Public Hearing"/>
          <w:tag w:val="Public Hearing"/>
          <w:id w:val="-1601477542"/>
          <w:placeholder>
            <w:docPart w:val="102AB2C961324A909B9C2CE86FA870C4"/>
          </w:placeholder>
        </w:sdtPr>
        <w:sdtEndPr/>
        <w:sdtContent>
          <w:r w:rsidRPr="00916C34">
            <w:rPr>
              <w:rFonts w:ascii="Book Antiqua" w:hAnsi="Book Antiqua"/>
              <w:sz w:val="24"/>
              <w:szCs w:val="24"/>
            </w:rPr>
            <w:t>Monday December 15, 2025, 1PM, 19 Union St, 3</w:t>
          </w:r>
          <w:r w:rsidRPr="00916C34">
            <w:rPr>
              <w:rFonts w:ascii="Book Antiqua" w:hAnsi="Book Antiqua"/>
              <w:sz w:val="24"/>
              <w:szCs w:val="24"/>
              <w:vertAlign w:val="superscript"/>
            </w:rPr>
            <w:t>rd</w:t>
          </w:r>
          <w:r w:rsidRPr="00916C34">
            <w:rPr>
              <w:rFonts w:ascii="Book Antiqua" w:hAnsi="Book Antiqua"/>
              <w:sz w:val="24"/>
              <w:szCs w:val="24"/>
            </w:rPr>
            <w:t xml:space="preserve"> Floor, Room 325, Augusta, ME 04330</w:t>
          </w:r>
        </w:sdtContent>
      </w:sdt>
    </w:p>
    <w:p w14:paraId="193866A9" w14:textId="29B34238" w:rsidR="0043494C" w:rsidRPr="00916C34" w:rsidRDefault="0043494C" w:rsidP="000561D1">
      <w:pPr>
        <w:ind w:left="540" w:right="360" w:hanging="540"/>
        <w:rPr>
          <w:rFonts w:ascii="Book Antiqua" w:hAnsi="Book Antiqua"/>
          <w:sz w:val="24"/>
          <w:szCs w:val="24"/>
        </w:rPr>
      </w:pPr>
      <w:r w:rsidRPr="00916C34">
        <w:rPr>
          <w:rFonts w:ascii="Book Antiqua" w:hAnsi="Book Antiqua"/>
          <w:b/>
          <w:bCs/>
          <w:sz w:val="24"/>
          <w:szCs w:val="24"/>
        </w:rPr>
        <w:t>COMMENT DEADLINE</w:t>
      </w:r>
      <w:r w:rsidRPr="00916C34">
        <w:rPr>
          <w:rFonts w:ascii="Book Antiqua" w:hAnsi="Book Antiqua"/>
          <w:sz w:val="24"/>
          <w:szCs w:val="24"/>
        </w:rPr>
        <w:t xml:space="preserve">: </w:t>
      </w:r>
      <w:sdt>
        <w:sdtPr>
          <w:rPr>
            <w:rFonts w:ascii="Book Antiqua" w:hAnsi="Book Antiqua"/>
            <w:sz w:val="24"/>
            <w:szCs w:val="24"/>
          </w:rPr>
          <w:alias w:val="Comment Deadline"/>
          <w:tag w:val="Comment Deadline"/>
          <w:id w:val="602472700"/>
          <w:placeholder>
            <w:docPart w:val="0BD83FE058E94FF189B5E6B2BDBBC537"/>
          </w:placeholder>
        </w:sdtPr>
        <w:sdtEndPr/>
        <w:sdtContent>
          <w:r w:rsidRPr="00916C34">
            <w:rPr>
              <w:rFonts w:ascii="Book Antiqua" w:hAnsi="Book Antiqua"/>
              <w:sz w:val="24"/>
              <w:szCs w:val="24"/>
            </w:rPr>
            <w:t>Friday, December 26, 2025, 4PM</w:t>
          </w:r>
        </w:sdtContent>
      </w:sdt>
    </w:p>
    <w:p w14:paraId="23C72CC6" w14:textId="4D57BC03" w:rsidR="0043494C" w:rsidRPr="00916C34" w:rsidRDefault="0043494C" w:rsidP="000561D1">
      <w:pPr>
        <w:rPr>
          <w:rFonts w:ascii="Book Antiqua" w:hAnsi="Book Antiqua"/>
          <w:b/>
          <w:bCs/>
          <w:sz w:val="24"/>
          <w:szCs w:val="24"/>
        </w:rPr>
      </w:pPr>
      <w:r w:rsidRPr="00916C34">
        <w:rPr>
          <w:rFonts w:ascii="Book Antiqua" w:hAnsi="Book Antiqua"/>
          <w:b/>
          <w:bCs/>
          <w:sz w:val="24"/>
          <w:szCs w:val="24"/>
        </w:rPr>
        <w:t xml:space="preserve">CONTACT PERSON FOR THIS FILING: </w:t>
      </w:r>
    </w:p>
    <w:sdt>
      <w:sdtPr>
        <w:rPr>
          <w:rFonts w:ascii="Book Antiqua" w:hAnsi="Book Antiqua"/>
          <w:sz w:val="24"/>
          <w:szCs w:val="24"/>
        </w:rPr>
        <w:alias w:val="Name"/>
        <w:tag w:val="Name"/>
        <w:id w:val="393635920"/>
        <w:placeholder>
          <w:docPart w:val="CE1DDD05FC2143829B5FF22D7A523983"/>
        </w:placeholder>
      </w:sdtPr>
      <w:sdtEndPr/>
      <w:sdtContent>
        <w:p w14:paraId="2B0D776E" w14:textId="77777777" w:rsidR="0043494C" w:rsidRPr="00916C34" w:rsidRDefault="0043494C" w:rsidP="000561D1">
          <w:pPr>
            <w:rPr>
              <w:rFonts w:ascii="Book Antiqua" w:hAnsi="Book Antiqua"/>
              <w:sz w:val="24"/>
              <w:szCs w:val="24"/>
            </w:rPr>
          </w:pPr>
          <w:r w:rsidRPr="00916C34">
            <w:rPr>
              <w:rFonts w:ascii="Book Antiqua" w:hAnsi="Book Antiqua"/>
              <w:sz w:val="24"/>
              <w:szCs w:val="24"/>
            </w:rPr>
            <w:t>Devon Cook</w:t>
          </w:r>
        </w:p>
      </w:sdtContent>
    </w:sdt>
    <w:sdt>
      <w:sdtPr>
        <w:rPr>
          <w:rFonts w:ascii="Book Antiqua" w:hAnsi="Book Antiqua"/>
          <w:sz w:val="24"/>
          <w:szCs w:val="24"/>
        </w:rPr>
        <w:alias w:val="Mailing Address"/>
        <w:tag w:val="Mailing Address"/>
        <w:id w:val="796881676"/>
        <w:placeholder>
          <w:docPart w:val="6FFB4CB560184DB3877E065F52BCDC64"/>
        </w:placeholder>
      </w:sdtPr>
      <w:sdtEndPr/>
      <w:sdtContent>
        <w:p w14:paraId="3EAB8616" w14:textId="77777777" w:rsidR="0043494C" w:rsidRPr="00916C34" w:rsidRDefault="0043494C" w:rsidP="000561D1">
          <w:pPr>
            <w:rPr>
              <w:rFonts w:ascii="Book Antiqua" w:hAnsi="Book Antiqua"/>
              <w:sz w:val="24"/>
              <w:szCs w:val="24"/>
            </w:rPr>
          </w:pPr>
          <w:r w:rsidRPr="00916C34">
            <w:rPr>
              <w:rFonts w:ascii="Book Antiqua" w:hAnsi="Book Antiqua"/>
              <w:sz w:val="24"/>
              <w:szCs w:val="24"/>
            </w:rPr>
            <w:t>8 SHS, Augusta, ME 04333-0008</w:t>
          </w:r>
        </w:p>
      </w:sdtContent>
    </w:sdt>
    <w:sdt>
      <w:sdtPr>
        <w:rPr>
          <w:rFonts w:ascii="Book Antiqua" w:hAnsi="Book Antiqua"/>
          <w:sz w:val="24"/>
          <w:szCs w:val="24"/>
        </w:rPr>
        <w:alias w:val="Telephone Number"/>
        <w:tag w:val="Telephone Number"/>
        <w:id w:val="-1042032"/>
        <w:placeholder>
          <w:docPart w:val="671FD47C5C1F46CB99697E4F4AE1B7D8"/>
        </w:placeholder>
      </w:sdtPr>
      <w:sdtEndPr/>
      <w:sdtContent>
        <w:p w14:paraId="5543CCA3" w14:textId="77777777" w:rsidR="0043494C" w:rsidRPr="00916C34" w:rsidRDefault="0043494C" w:rsidP="000561D1">
          <w:pPr>
            <w:rPr>
              <w:rFonts w:ascii="Book Antiqua" w:hAnsi="Book Antiqua"/>
              <w:sz w:val="24"/>
              <w:szCs w:val="24"/>
            </w:rPr>
          </w:pPr>
          <w:r w:rsidRPr="00916C34">
            <w:rPr>
              <w:rFonts w:ascii="Book Antiqua" w:hAnsi="Book Antiqua"/>
              <w:sz w:val="24"/>
              <w:szCs w:val="24"/>
            </w:rPr>
            <w:t>207-446-3857</w:t>
          </w:r>
        </w:p>
      </w:sdtContent>
    </w:sdt>
    <w:sdt>
      <w:sdtPr>
        <w:rPr>
          <w:rFonts w:ascii="Book Antiqua" w:hAnsi="Book Antiqua"/>
          <w:sz w:val="24"/>
          <w:szCs w:val="24"/>
        </w:rPr>
        <w:alias w:val="TTY Number"/>
        <w:tag w:val="TTY Number"/>
        <w:id w:val="66229190"/>
        <w:placeholder>
          <w:docPart w:val="AFA3AC3F4D6C43AF9A3BD39076848A9B"/>
        </w:placeholder>
      </w:sdtPr>
      <w:sdtEndPr/>
      <w:sdtContent>
        <w:p w14:paraId="35FD6A9C" w14:textId="77777777" w:rsidR="0043494C" w:rsidRPr="00916C34" w:rsidRDefault="0043494C" w:rsidP="000561D1">
          <w:pPr>
            <w:rPr>
              <w:rFonts w:ascii="Book Antiqua" w:hAnsi="Book Antiqua"/>
              <w:sz w:val="24"/>
              <w:szCs w:val="24"/>
            </w:rPr>
          </w:pPr>
          <w:r w:rsidRPr="00916C34">
            <w:rPr>
              <w:rFonts w:ascii="Book Antiqua" w:hAnsi="Book Antiqua"/>
              <w:sz w:val="24"/>
              <w:szCs w:val="24"/>
            </w:rPr>
            <w:t>711</w:t>
          </w:r>
        </w:p>
      </w:sdtContent>
    </w:sdt>
    <w:sdt>
      <w:sdtPr>
        <w:rPr>
          <w:rFonts w:ascii="Book Antiqua" w:hAnsi="Book Antiqua"/>
          <w:sz w:val="24"/>
          <w:szCs w:val="24"/>
        </w:rPr>
        <w:alias w:val="Email Address"/>
        <w:tag w:val="Email Address"/>
        <w:id w:val="-1469514483"/>
        <w:placeholder>
          <w:docPart w:val="2B6CFEE26E1144DA9837F2115D4211F8"/>
        </w:placeholder>
      </w:sdtPr>
      <w:sdtEndPr/>
      <w:sdtContent>
        <w:p w14:paraId="55EFB34B" w14:textId="59C7A041" w:rsidR="0043494C" w:rsidRPr="00916C34" w:rsidRDefault="0043494C" w:rsidP="000561D1">
          <w:pPr>
            <w:rPr>
              <w:rFonts w:ascii="Book Antiqua" w:hAnsi="Book Antiqua"/>
              <w:sz w:val="24"/>
              <w:szCs w:val="24"/>
            </w:rPr>
          </w:pPr>
          <w:hyperlink r:id="rId25" w:history="1">
            <w:r w:rsidRPr="00916C34">
              <w:rPr>
                <w:rStyle w:val="Hyperlink"/>
                <w:rFonts w:ascii="Book Antiqua" w:hAnsi="Book Antiqua"/>
                <w:sz w:val="24"/>
                <w:szCs w:val="24"/>
              </w:rPr>
              <w:t>Devon.cook@maine.gov</w:t>
            </w:r>
          </w:hyperlink>
          <w:r w:rsidRPr="00916C34">
            <w:rPr>
              <w:rFonts w:ascii="Book Antiqua" w:hAnsi="Book Antiqua"/>
              <w:sz w:val="24"/>
              <w:szCs w:val="24"/>
            </w:rPr>
            <w:t xml:space="preserve"> </w:t>
          </w:r>
        </w:p>
      </w:sdtContent>
    </w:sdt>
    <w:p w14:paraId="67BE2F2B" w14:textId="08A5CA59" w:rsidR="0043494C" w:rsidRPr="00916C34" w:rsidRDefault="0043494C" w:rsidP="000561D1">
      <w:pPr>
        <w:rPr>
          <w:rFonts w:ascii="Book Antiqua" w:hAnsi="Book Antiqua"/>
          <w:sz w:val="24"/>
          <w:szCs w:val="24"/>
        </w:rPr>
      </w:pPr>
      <w:r w:rsidRPr="00916C34">
        <w:rPr>
          <w:rFonts w:ascii="Book Antiqua" w:hAnsi="Book Antiqua"/>
          <w:b/>
          <w:bCs/>
          <w:sz w:val="24"/>
          <w:szCs w:val="24"/>
        </w:rPr>
        <w:t>CONTACT PERSON FOR SMALL BUSINESS IMPACT STATEMENT</w:t>
      </w:r>
      <w:r w:rsidRPr="00916C34">
        <w:rPr>
          <w:rFonts w:ascii="Book Antiqua" w:hAnsi="Book Antiqua"/>
          <w:sz w:val="24"/>
          <w:szCs w:val="24"/>
        </w:rPr>
        <w:t xml:space="preserve"> </w:t>
      </w:r>
      <w:r w:rsidRPr="00916C34">
        <w:rPr>
          <w:rFonts w:ascii="Book Antiqua" w:hAnsi="Book Antiqua"/>
          <w:i/>
          <w:color w:val="C00000"/>
          <w:sz w:val="24"/>
          <w:szCs w:val="24"/>
        </w:rPr>
        <w:t>(if different)</w:t>
      </w:r>
      <w:r w:rsidRPr="00916C34">
        <w:rPr>
          <w:rFonts w:ascii="Book Antiqua" w:hAnsi="Book Antiqua"/>
          <w:b/>
          <w:bCs/>
          <w:sz w:val="24"/>
          <w:szCs w:val="24"/>
        </w:rPr>
        <w:t>:</w:t>
      </w:r>
      <w:r w:rsidRPr="00916C34">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470E5496BDC4414BA1AC251B196018BE"/>
          </w:placeholder>
        </w:sdtPr>
        <w:sdtEndPr/>
        <w:sdtContent>
          <w:r w:rsidRPr="00916C34">
            <w:rPr>
              <w:rFonts w:ascii="Book Antiqua" w:hAnsi="Book Antiqua"/>
              <w:sz w:val="24"/>
              <w:szCs w:val="24"/>
            </w:rPr>
            <w:t xml:space="preserve"> </w:t>
          </w:r>
          <w:r w:rsidR="000561D1" w:rsidRPr="00916C34">
            <w:rPr>
              <w:rFonts w:ascii="Book Antiqua" w:hAnsi="Book Antiqua"/>
              <w:sz w:val="24"/>
              <w:szCs w:val="24"/>
            </w:rPr>
            <w:t>Same</w:t>
          </w:r>
        </w:sdtContent>
      </w:sdt>
    </w:p>
    <w:p w14:paraId="0624662E" w14:textId="189FFF8E" w:rsidR="0043494C" w:rsidRPr="00916C34" w:rsidRDefault="0043494C" w:rsidP="000561D1">
      <w:pPr>
        <w:ind w:right="972"/>
        <w:rPr>
          <w:rStyle w:val="apple-converted-space"/>
          <w:rFonts w:ascii="Book Antiqua" w:eastAsiaTheme="majorEastAsia" w:hAnsi="Book Antiqua"/>
          <w:color w:val="000000"/>
          <w:shd w:val="clear" w:color="auto" w:fill="FFFFFF"/>
        </w:rPr>
      </w:pPr>
      <w:r w:rsidRPr="00916C34">
        <w:rPr>
          <w:rFonts w:ascii="Book Antiqua" w:hAnsi="Book Antiqua"/>
          <w:b/>
          <w:bCs/>
          <w:color w:val="000000"/>
          <w:sz w:val="24"/>
          <w:szCs w:val="24"/>
          <w:shd w:val="clear" w:color="auto" w:fill="FFFFFF"/>
        </w:rPr>
        <w:t>FINANCIAL IMPACT ON MUNICIPALITIES OR COUNTIES</w:t>
      </w:r>
      <w:r w:rsidRPr="00916C34">
        <w:rPr>
          <w:rFonts w:ascii="Book Antiqua" w:hAnsi="Book Antiqua"/>
          <w:color w:val="000000"/>
          <w:sz w:val="24"/>
          <w:szCs w:val="24"/>
          <w:shd w:val="clear" w:color="auto" w:fill="FFFFFF"/>
        </w:rPr>
        <w:t xml:space="preserve"> </w:t>
      </w:r>
      <w:r w:rsidRPr="00916C34">
        <w:rPr>
          <w:rFonts w:ascii="Book Antiqua" w:hAnsi="Book Antiqua"/>
          <w:i/>
          <w:color w:val="C00000"/>
          <w:sz w:val="24"/>
          <w:szCs w:val="24"/>
          <w:shd w:val="clear" w:color="auto" w:fill="FFFFFF"/>
        </w:rPr>
        <w:t>(if any)</w:t>
      </w:r>
      <w:r w:rsidRPr="00916C34">
        <w:rPr>
          <w:rFonts w:ascii="Book Antiqua" w:hAnsi="Book Antiqua"/>
          <w:b/>
          <w:bCs/>
          <w:color w:val="000000"/>
          <w:sz w:val="24"/>
          <w:szCs w:val="24"/>
          <w:shd w:val="clear" w:color="auto" w:fill="FFFFFF"/>
        </w:rPr>
        <w:t>:</w:t>
      </w:r>
      <w:r w:rsidRPr="00916C34">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005165549"/>
          <w:placeholder>
            <w:docPart w:val="EA146284D8B74C09959EB2000451C79A"/>
          </w:placeholder>
        </w:sdtPr>
        <w:sdtEndPr/>
        <w:sdtContent>
          <w:r w:rsidRPr="00916C34">
            <w:rPr>
              <w:rFonts w:ascii="Book Antiqua" w:hAnsi="Book Antiqua"/>
              <w:sz w:val="24"/>
              <w:szCs w:val="24"/>
            </w:rPr>
            <w:t xml:space="preserve"> </w:t>
          </w:r>
          <w:r w:rsidR="000561D1" w:rsidRPr="00916C34">
            <w:rPr>
              <w:rFonts w:ascii="Book Antiqua" w:hAnsi="Book Antiqua"/>
              <w:sz w:val="24"/>
              <w:szCs w:val="24"/>
            </w:rPr>
            <w:t>None</w:t>
          </w:r>
        </w:sdtContent>
      </w:sdt>
    </w:p>
    <w:p w14:paraId="3D70B938" w14:textId="6EBF769B" w:rsidR="0043494C" w:rsidRPr="00916C34" w:rsidRDefault="0043494C" w:rsidP="000561D1">
      <w:pPr>
        <w:ind w:right="360"/>
        <w:rPr>
          <w:rFonts w:ascii="Book Antiqua" w:eastAsiaTheme="majorEastAsia" w:hAnsi="Book Antiqua"/>
        </w:rPr>
      </w:pPr>
      <w:r w:rsidRPr="00916C34">
        <w:rPr>
          <w:rFonts w:ascii="Book Antiqua" w:hAnsi="Book Antiqua"/>
          <w:b/>
          <w:bCs/>
          <w:sz w:val="24"/>
          <w:szCs w:val="24"/>
        </w:rPr>
        <w:t>STATUTORY AUTHORITY FOR THIS RULE:</w:t>
      </w:r>
      <w:r w:rsidRPr="00916C34">
        <w:rPr>
          <w:rFonts w:ascii="Book Antiqua" w:hAnsi="Book Antiqua"/>
          <w:sz w:val="24"/>
          <w:szCs w:val="24"/>
        </w:rPr>
        <w:t xml:space="preserve"> </w:t>
      </w:r>
      <w:sdt>
        <w:sdtPr>
          <w:rPr>
            <w:rFonts w:ascii="Book Antiqua" w:hAnsi="Book Antiqua"/>
            <w:sz w:val="24"/>
            <w:szCs w:val="24"/>
          </w:rPr>
          <w:alias w:val="Statutory Authority"/>
          <w:tag w:val="Statutory Authority"/>
          <w:id w:val="993998199"/>
          <w:placeholder>
            <w:docPart w:val="606AA739334A4B46920B050DF5410B4E"/>
          </w:placeholder>
        </w:sdtPr>
        <w:sdtEndPr/>
        <w:sdtContent>
          <w:r w:rsidRPr="00916C34">
            <w:rPr>
              <w:rFonts w:ascii="Book Antiqua" w:hAnsi="Book Antiqua"/>
              <w:sz w:val="24"/>
              <w:szCs w:val="24"/>
            </w:rPr>
            <w:t xml:space="preserve">28-A M.R.S. §§ 83-B(7), 707(2), 1403-A(16) </w:t>
          </w:r>
        </w:sdtContent>
      </w:sdt>
    </w:p>
    <w:p w14:paraId="287E7043" w14:textId="23047E97" w:rsidR="0043494C" w:rsidRPr="00916C34" w:rsidRDefault="0043494C" w:rsidP="000561D1">
      <w:pPr>
        <w:ind w:right="360"/>
        <w:rPr>
          <w:rFonts w:ascii="Book Antiqua" w:hAnsi="Book Antiqua"/>
          <w:sz w:val="24"/>
          <w:szCs w:val="24"/>
        </w:rPr>
      </w:pPr>
      <w:r w:rsidRPr="00916C34">
        <w:rPr>
          <w:rFonts w:ascii="Book Antiqua" w:hAnsi="Book Antiqua"/>
          <w:b/>
          <w:bCs/>
          <w:sz w:val="24"/>
          <w:szCs w:val="24"/>
        </w:rPr>
        <w:lastRenderedPageBreak/>
        <w:t>SUBSTANTIVE STATE OR FEDERAL LAW BEING IMPLEMENTED</w:t>
      </w:r>
      <w:r w:rsidRPr="00916C34">
        <w:rPr>
          <w:rFonts w:ascii="Book Antiqua" w:hAnsi="Book Antiqua"/>
          <w:sz w:val="24"/>
          <w:szCs w:val="24"/>
        </w:rPr>
        <w:t xml:space="preserve"> </w:t>
      </w:r>
      <w:r w:rsidRPr="00916C34">
        <w:rPr>
          <w:rFonts w:ascii="Book Antiqua" w:hAnsi="Book Antiqua"/>
          <w:i/>
          <w:color w:val="C00000"/>
          <w:sz w:val="24"/>
          <w:szCs w:val="24"/>
        </w:rPr>
        <w:t>(if different)</w:t>
      </w:r>
      <w:r w:rsidRPr="00916C34">
        <w:rPr>
          <w:rFonts w:ascii="Book Antiqua" w:hAnsi="Book Antiqua"/>
          <w:b/>
          <w:bCs/>
          <w:sz w:val="24"/>
          <w:szCs w:val="24"/>
        </w:rPr>
        <w:t>:</w:t>
      </w:r>
      <w:r w:rsidRPr="00916C34">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993371491"/>
          <w:placeholder>
            <w:docPart w:val="83242B05573B4C0C9613F60ADB692865"/>
          </w:placeholder>
        </w:sdtPr>
        <w:sdtEndPr/>
        <w:sdtContent>
          <w:r w:rsidRPr="00916C34">
            <w:rPr>
              <w:rFonts w:ascii="Book Antiqua" w:hAnsi="Book Antiqua"/>
              <w:sz w:val="24"/>
              <w:szCs w:val="24"/>
            </w:rPr>
            <w:t xml:space="preserve"> </w:t>
          </w:r>
        </w:sdtContent>
      </w:sdt>
    </w:p>
    <w:p w14:paraId="15A588CB" w14:textId="608BBCCB" w:rsidR="0043494C" w:rsidRPr="00916C34" w:rsidRDefault="0043494C" w:rsidP="000561D1">
      <w:pPr>
        <w:ind w:right="360"/>
        <w:rPr>
          <w:rFonts w:ascii="Book Antiqua" w:hAnsi="Book Antiqua"/>
          <w:sz w:val="24"/>
          <w:szCs w:val="24"/>
        </w:rPr>
      </w:pPr>
      <w:r w:rsidRPr="00916C34">
        <w:rPr>
          <w:rFonts w:ascii="Book Antiqua" w:hAnsi="Book Antiqua"/>
          <w:b/>
          <w:bCs/>
          <w:sz w:val="24"/>
          <w:szCs w:val="24"/>
        </w:rPr>
        <w:t>AGENCY WEBSITE:</w:t>
      </w:r>
      <w:r w:rsidRPr="00916C34">
        <w:rPr>
          <w:rFonts w:ascii="Book Antiqua" w:hAnsi="Book Antiqua"/>
          <w:sz w:val="24"/>
          <w:szCs w:val="24"/>
        </w:rPr>
        <w:t xml:space="preserve"> </w:t>
      </w:r>
      <w:sdt>
        <w:sdtPr>
          <w:rPr>
            <w:rFonts w:ascii="Book Antiqua" w:hAnsi="Book Antiqua"/>
            <w:sz w:val="24"/>
            <w:szCs w:val="24"/>
          </w:rPr>
          <w:alias w:val="Agency Website"/>
          <w:tag w:val="Agency Website"/>
          <w:id w:val="-1973123590"/>
          <w:placeholder>
            <w:docPart w:val="8EB8E1479BD4407CBD0D3F89F6FC8F96"/>
          </w:placeholder>
        </w:sdtPr>
        <w:sdtEndPr/>
        <w:sdtContent>
          <w:hyperlink r:id="rId26" w:history="1">
            <w:r w:rsidRPr="00916C34">
              <w:rPr>
                <w:rStyle w:val="Hyperlink"/>
                <w:rFonts w:ascii="Book Antiqua" w:hAnsi="Book Antiqua"/>
                <w:sz w:val="24"/>
                <w:szCs w:val="24"/>
              </w:rPr>
              <w:t>https://www.maine.gov/dafs/bablo/</w:t>
            </w:r>
          </w:hyperlink>
          <w:r w:rsidRPr="00916C34">
            <w:rPr>
              <w:rFonts w:ascii="Book Antiqua" w:hAnsi="Book Antiqua"/>
              <w:sz w:val="24"/>
              <w:szCs w:val="24"/>
            </w:rPr>
            <w:t xml:space="preserve"> </w:t>
          </w:r>
        </w:sdtContent>
      </w:sdt>
    </w:p>
    <w:p w14:paraId="0A7D8E0B" w14:textId="084BA6F9" w:rsidR="0043494C" w:rsidRPr="00916C34" w:rsidRDefault="0043494C" w:rsidP="000561D1">
      <w:pPr>
        <w:ind w:right="360"/>
        <w:rPr>
          <w:rFonts w:ascii="Book Antiqua" w:hAnsi="Book Antiqua"/>
          <w:sz w:val="24"/>
          <w:szCs w:val="24"/>
        </w:rPr>
      </w:pPr>
      <w:r w:rsidRPr="00916C34">
        <w:rPr>
          <w:rFonts w:ascii="Book Antiqua" w:hAnsi="Book Antiqua"/>
          <w:b/>
          <w:bCs/>
          <w:sz w:val="24"/>
          <w:szCs w:val="24"/>
        </w:rPr>
        <w:t>EMAIL ADDRESS FOR OVERALL AGENCY RULEMAKING LIAISON:</w:t>
      </w:r>
      <w:r w:rsidRPr="00916C34">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36566190"/>
          <w:placeholder>
            <w:docPart w:val="B395EC6E57DC4F2F8698CB69D5078289"/>
          </w:placeholder>
        </w:sdtPr>
        <w:sdtEndPr/>
        <w:sdtContent>
          <w:hyperlink r:id="rId27" w:history="1">
            <w:r w:rsidRPr="00916C34">
              <w:rPr>
                <w:rStyle w:val="Hyperlink"/>
                <w:rFonts w:ascii="Book Antiqua" w:hAnsi="Book Antiqua"/>
                <w:sz w:val="24"/>
                <w:szCs w:val="24"/>
              </w:rPr>
              <w:t>louis.luchini@maine.gov</w:t>
            </w:r>
          </w:hyperlink>
          <w:r w:rsidRPr="00916C34">
            <w:rPr>
              <w:rFonts w:ascii="Book Antiqua" w:hAnsi="Book Antiqua"/>
              <w:sz w:val="24"/>
              <w:szCs w:val="24"/>
            </w:rPr>
            <w:t xml:space="preserve"> </w:t>
          </w:r>
        </w:sdtContent>
      </w:sdt>
    </w:p>
    <w:bookmarkEnd w:id="17"/>
    <w:p w14:paraId="6B1B1A01" w14:textId="77777777" w:rsidR="00387721" w:rsidRPr="00916C34" w:rsidRDefault="00387721" w:rsidP="000561D1">
      <w:pPr>
        <w:rPr>
          <w:rFonts w:ascii="Book Antiqua" w:hAnsi="Book Antiqua"/>
          <w:b/>
          <w:bCs/>
          <w:sz w:val="24"/>
          <w:szCs w:val="24"/>
        </w:rPr>
      </w:pPr>
    </w:p>
    <w:p w14:paraId="5FF98F7E" w14:textId="77777777" w:rsidR="001D30C0" w:rsidRPr="00916C34" w:rsidRDefault="001D30C0" w:rsidP="000561D1">
      <w:pPr>
        <w:pStyle w:val="SH1"/>
      </w:pPr>
      <w:bookmarkStart w:id="18" w:name=""/>
      <w:bookmarkStart w:id="19" w:name=""/>
      <w:bookmarkStart w:id="20" w:name="_Hlk124326626"/>
      <w:bookmarkStart w:id="21" w:name="_Hlk175658805"/>
      <w:bookmarkStart w:id="22" w:name="_Hlk175657783"/>
      <w:bookmarkEnd w:id="1"/>
      <w:bookmarkEnd w:id="3"/>
      <w:bookmarkEnd w:id="4"/>
      <w:bookmarkEnd w:id="5"/>
      <w:bookmarkEnd w:id="6"/>
      <w:bookmarkEnd w:id="7"/>
      <w:bookmarkEnd w:id="8"/>
      <w:bookmarkEnd w:id="9"/>
      <w:bookmarkEnd w:id="10"/>
      <w:bookmarkEnd w:id="11"/>
      <w:bookmarkEnd w:id="18"/>
      <w:bookmarkEnd w:id="19"/>
      <w:bookmarkEnd w:id="20"/>
      <w:r w:rsidRPr="00916C34">
        <w:t>ADOPTIONS</w:t>
      </w:r>
    </w:p>
    <w:bookmarkEnd w:id="21"/>
    <w:bookmarkEnd w:id="22"/>
    <w:p w14:paraId="18434956" w14:textId="77777777" w:rsidR="00430F6C" w:rsidRPr="00916C34" w:rsidRDefault="00430F6C" w:rsidP="000561D1">
      <w:pPr>
        <w:spacing w:line="245" w:lineRule="exact"/>
        <w:ind w:firstLine="5"/>
        <w:jc w:val="both"/>
        <w:rPr>
          <w:rFonts w:ascii="Book Antiqua" w:eastAsiaTheme="majorEastAsia" w:hAnsi="Book Antiqua" w:cstheme="majorBidi"/>
          <w:b/>
          <w:color w:val="0F4761" w:themeColor="accent1" w:themeShade="BF"/>
          <w:sz w:val="24"/>
          <w:szCs w:val="24"/>
        </w:rPr>
      </w:pPr>
    </w:p>
    <w:p w14:paraId="48CDB9D2" w14:textId="77777777" w:rsidR="00430F6C" w:rsidRPr="00916C34" w:rsidRDefault="00430F6C" w:rsidP="000561D1">
      <w:pPr>
        <w:pStyle w:val="H1"/>
        <w:rPr>
          <w:b w:val="0"/>
        </w:rPr>
      </w:pPr>
      <w:r w:rsidRPr="00916C34">
        <w:t>Agency:</w:t>
      </w:r>
      <w:r w:rsidRPr="00916C34">
        <w:rPr>
          <w:spacing w:val="10"/>
        </w:rPr>
        <w:t xml:space="preserve"> </w:t>
      </w:r>
      <w:r w:rsidRPr="00916C34">
        <w:t>Department</w:t>
      </w:r>
      <w:r w:rsidRPr="00916C34">
        <w:rPr>
          <w:spacing w:val="11"/>
        </w:rPr>
        <w:t xml:space="preserve"> </w:t>
      </w:r>
      <w:r w:rsidRPr="00916C34">
        <w:t>of</w:t>
      </w:r>
      <w:r w:rsidRPr="00916C34">
        <w:rPr>
          <w:spacing w:val="25"/>
        </w:rPr>
        <w:t xml:space="preserve"> </w:t>
      </w:r>
      <w:r w:rsidRPr="00916C34">
        <w:rPr>
          <w:spacing w:val="-4"/>
        </w:rPr>
        <w:t>Labor</w:t>
      </w:r>
    </w:p>
    <w:p w14:paraId="7FAFB0D1" w14:textId="77777777" w:rsidR="00430F6C" w:rsidRPr="00916C34" w:rsidRDefault="00430F6C" w:rsidP="000561D1">
      <w:pPr>
        <w:spacing w:before="13" w:line="204" w:lineRule="auto"/>
        <w:ind w:right="1728"/>
        <w:rPr>
          <w:rFonts w:ascii="Book Antiqua" w:hAnsi="Book Antiqua"/>
          <w:b/>
          <w:sz w:val="24"/>
          <w:szCs w:val="24"/>
        </w:rPr>
      </w:pPr>
      <w:r w:rsidRPr="00916C34">
        <w:rPr>
          <w:rFonts w:ascii="Book Antiqua" w:hAnsi="Book Antiqua"/>
          <w:b/>
          <w:sz w:val="24"/>
          <w:szCs w:val="24"/>
        </w:rPr>
        <w:t>Chapter Number and Rule</w:t>
      </w:r>
      <w:r w:rsidRPr="00916C34">
        <w:rPr>
          <w:rFonts w:ascii="Book Antiqua" w:hAnsi="Book Antiqua"/>
          <w:b/>
          <w:spacing w:val="-2"/>
          <w:sz w:val="24"/>
          <w:szCs w:val="24"/>
        </w:rPr>
        <w:t xml:space="preserve"> </w:t>
      </w:r>
      <w:r w:rsidRPr="00916C34">
        <w:rPr>
          <w:rFonts w:ascii="Book Antiqua" w:hAnsi="Book Antiqua"/>
          <w:b/>
          <w:sz w:val="24"/>
          <w:szCs w:val="24"/>
        </w:rPr>
        <w:t>Title:</w:t>
      </w:r>
      <w:r w:rsidRPr="00916C34">
        <w:rPr>
          <w:rFonts w:ascii="Book Antiqua" w:hAnsi="Book Antiqua"/>
          <w:b/>
          <w:spacing w:val="-11"/>
          <w:sz w:val="24"/>
          <w:szCs w:val="24"/>
        </w:rPr>
        <w:t xml:space="preserve"> </w:t>
      </w:r>
      <w:r w:rsidRPr="00916C34">
        <w:rPr>
          <w:rFonts w:ascii="Book Antiqua" w:hAnsi="Book Antiqua"/>
          <w:b/>
          <w:sz w:val="24"/>
          <w:szCs w:val="24"/>
        </w:rPr>
        <w:t>12-152 C.M.R. Ch. 6,</w:t>
      </w:r>
      <w:r w:rsidRPr="00916C34">
        <w:rPr>
          <w:rFonts w:ascii="Book Antiqua" w:hAnsi="Book Antiqua"/>
          <w:spacing w:val="37"/>
          <w:sz w:val="24"/>
          <w:szCs w:val="24"/>
        </w:rPr>
        <w:t xml:space="preserve"> </w:t>
      </w:r>
      <w:r w:rsidRPr="00916C34">
        <w:rPr>
          <w:rFonts w:ascii="Book Antiqua" w:hAnsi="Book Antiqua"/>
          <w:b/>
          <w:sz w:val="24"/>
          <w:szCs w:val="24"/>
        </w:rPr>
        <w:t xml:space="preserve">Basic Extended Support Rules </w:t>
      </w:r>
    </w:p>
    <w:p w14:paraId="0A0324F0" w14:textId="69D73240" w:rsidR="00430F6C" w:rsidRPr="00916C34" w:rsidRDefault="00430F6C" w:rsidP="000561D1">
      <w:pPr>
        <w:spacing w:before="13" w:line="204" w:lineRule="auto"/>
        <w:ind w:right="1728"/>
        <w:rPr>
          <w:rFonts w:ascii="Book Antiqua" w:hAnsi="Book Antiqua"/>
          <w:b/>
          <w:sz w:val="24"/>
          <w:szCs w:val="24"/>
        </w:rPr>
      </w:pPr>
      <w:r w:rsidRPr="00916C34">
        <w:rPr>
          <w:rFonts w:ascii="Book Antiqua" w:hAnsi="Book Antiqua"/>
          <w:b/>
          <w:sz w:val="24"/>
          <w:szCs w:val="24"/>
        </w:rPr>
        <w:t>Adoption Filing Number: 2025-224</w:t>
      </w:r>
    </w:p>
    <w:p w14:paraId="35ACBA51" w14:textId="77777777" w:rsidR="00430F6C" w:rsidRPr="00916C34" w:rsidRDefault="00430F6C" w:rsidP="000561D1">
      <w:pPr>
        <w:spacing w:before="212"/>
        <w:rPr>
          <w:rFonts w:ascii="Book Antiqua" w:hAnsi="Book Antiqua"/>
          <w:b/>
          <w:sz w:val="24"/>
          <w:szCs w:val="24"/>
        </w:rPr>
      </w:pPr>
      <w:r w:rsidRPr="00916C34">
        <w:rPr>
          <w:rFonts w:ascii="Book Antiqua" w:hAnsi="Book Antiqua"/>
          <w:b/>
          <w:sz w:val="24"/>
          <w:szCs w:val="24"/>
        </w:rPr>
        <w:t>Concise</w:t>
      </w:r>
      <w:r w:rsidRPr="00916C34">
        <w:rPr>
          <w:rFonts w:ascii="Book Antiqua" w:hAnsi="Book Antiqua"/>
          <w:b/>
          <w:spacing w:val="23"/>
          <w:sz w:val="24"/>
          <w:szCs w:val="24"/>
        </w:rPr>
        <w:t xml:space="preserve"> </w:t>
      </w:r>
      <w:r w:rsidRPr="00916C34">
        <w:rPr>
          <w:rFonts w:ascii="Book Antiqua" w:hAnsi="Book Antiqua"/>
          <w:b/>
          <w:spacing w:val="-2"/>
          <w:sz w:val="24"/>
          <w:szCs w:val="24"/>
        </w:rPr>
        <w:t>Summary:</w:t>
      </w:r>
    </w:p>
    <w:p w14:paraId="3E7498EE" w14:textId="77777777" w:rsidR="00430F6C" w:rsidRPr="00916C34" w:rsidRDefault="00430F6C" w:rsidP="000561D1">
      <w:pPr>
        <w:spacing w:before="228" w:line="232" w:lineRule="auto"/>
        <w:ind w:right="4"/>
        <w:jc w:val="both"/>
        <w:rPr>
          <w:rFonts w:ascii="Book Antiqua" w:hAnsi="Book Antiqua"/>
          <w:sz w:val="24"/>
          <w:szCs w:val="24"/>
        </w:rPr>
      </w:pPr>
      <w:r w:rsidRPr="00916C34">
        <w:rPr>
          <w:rFonts w:ascii="Book Antiqua" w:hAnsi="Book Antiqua"/>
          <w:sz w:val="24"/>
          <w:szCs w:val="24"/>
        </w:rPr>
        <w:t>This</w:t>
      </w:r>
      <w:r w:rsidRPr="00916C34">
        <w:rPr>
          <w:rFonts w:ascii="Book Antiqua" w:hAnsi="Book Antiqua"/>
          <w:spacing w:val="-7"/>
          <w:sz w:val="24"/>
          <w:szCs w:val="24"/>
        </w:rPr>
        <w:t xml:space="preserve"> </w:t>
      </w:r>
      <w:r w:rsidRPr="00916C34">
        <w:rPr>
          <w:rFonts w:ascii="Book Antiqua" w:hAnsi="Book Antiqua"/>
          <w:sz w:val="24"/>
          <w:szCs w:val="24"/>
        </w:rPr>
        <w:t>is</w:t>
      </w:r>
      <w:r w:rsidRPr="00916C34">
        <w:rPr>
          <w:rFonts w:ascii="Book Antiqua" w:hAnsi="Book Antiqua"/>
          <w:spacing w:val="-14"/>
          <w:sz w:val="24"/>
          <w:szCs w:val="24"/>
        </w:rPr>
        <w:t xml:space="preserve"> </w:t>
      </w:r>
      <w:r w:rsidRPr="00916C34">
        <w:rPr>
          <w:rFonts w:ascii="Book Antiqua" w:hAnsi="Book Antiqua"/>
          <w:sz w:val="24"/>
          <w:szCs w:val="24"/>
        </w:rPr>
        <w:t>a</w:t>
      </w:r>
      <w:r w:rsidRPr="00916C34">
        <w:rPr>
          <w:rFonts w:ascii="Book Antiqua" w:hAnsi="Book Antiqua"/>
          <w:spacing w:val="-9"/>
          <w:sz w:val="24"/>
          <w:szCs w:val="24"/>
        </w:rPr>
        <w:t xml:space="preserve"> </w:t>
      </w:r>
      <w:r w:rsidRPr="00916C34">
        <w:rPr>
          <w:rFonts w:ascii="Book Antiqua" w:hAnsi="Book Antiqua"/>
          <w:sz w:val="24"/>
          <w:szCs w:val="24"/>
        </w:rPr>
        <w:t>technical</w:t>
      </w:r>
      <w:r w:rsidRPr="00916C34">
        <w:rPr>
          <w:rFonts w:ascii="Book Antiqua" w:hAnsi="Book Antiqua"/>
          <w:spacing w:val="-3"/>
          <w:sz w:val="24"/>
          <w:szCs w:val="24"/>
        </w:rPr>
        <w:t xml:space="preserve"> </w:t>
      </w:r>
      <w:r w:rsidRPr="00916C34">
        <w:rPr>
          <w:rFonts w:ascii="Book Antiqua" w:hAnsi="Book Antiqua"/>
          <w:sz w:val="24"/>
          <w:szCs w:val="24"/>
        </w:rPr>
        <w:t>change</w:t>
      </w:r>
      <w:r w:rsidRPr="00916C34">
        <w:rPr>
          <w:rFonts w:ascii="Book Antiqua" w:hAnsi="Book Antiqua"/>
          <w:spacing w:val="-8"/>
          <w:sz w:val="24"/>
          <w:szCs w:val="24"/>
        </w:rPr>
        <w:t xml:space="preserve"> </w:t>
      </w:r>
      <w:r w:rsidRPr="00916C34">
        <w:rPr>
          <w:rFonts w:ascii="Book Antiqua" w:hAnsi="Book Antiqua"/>
          <w:sz w:val="24"/>
          <w:szCs w:val="24"/>
        </w:rPr>
        <w:t>to</w:t>
      </w:r>
      <w:r w:rsidRPr="00916C34">
        <w:rPr>
          <w:rFonts w:ascii="Book Antiqua" w:hAnsi="Book Antiqua"/>
          <w:spacing w:val="-11"/>
          <w:sz w:val="24"/>
          <w:szCs w:val="24"/>
        </w:rPr>
        <w:t xml:space="preserve"> </w:t>
      </w:r>
      <w:r w:rsidRPr="00916C34">
        <w:rPr>
          <w:rFonts w:ascii="Book Antiqua" w:hAnsi="Book Antiqua"/>
          <w:sz w:val="24"/>
          <w:szCs w:val="24"/>
        </w:rPr>
        <w:t>the</w:t>
      </w:r>
      <w:r w:rsidRPr="00916C34">
        <w:rPr>
          <w:rFonts w:ascii="Book Antiqua" w:hAnsi="Book Antiqua"/>
          <w:spacing w:val="-13"/>
          <w:sz w:val="24"/>
          <w:szCs w:val="24"/>
        </w:rPr>
        <w:t xml:space="preserve"> </w:t>
      </w:r>
      <w:r w:rsidRPr="00916C34">
        <w:rPr>
          <w:rFonts w:ascii="Book Antiqua" w:hAnsi="Book Antiqua"/>
          <w:sz w:val="24"/>
          <w:szCs w:val="24"/>
        </w:rPr>
        <w:t>rule:</w:t>
      </w:r>
      <w:r w:rsidRPr="00916C34">
        <w:rPr>
          <w:rFonts w:ascii="Book Antiqua" w:hAnsi="Book Antiqua"/>
          <w:spacing w:val="-3"/>
          <w:sz w:val="24"/>
          <w:szCs w:val="24"/>
        </w:rPr>
        <w:t xml:space="preserve"> </w:t>
      </w:r>
      <w:r w:rsidRPr="00916C34">
        <w:rPr>
          <w:rFonts w:ascii="Book Antiqua" w:hAnsi="Book Antiqua"/>
          <w:sz w:val="24"/>
          <w:szCs w:val="24"/>
        </w:rPr>
        <w:t>Updating definitions</w:t>
      </w:r>
      <w:r w:rsidRPr="00916C34">
        <w:rPr>
          <w:rFonts w:ascii="Book Antiqua" w:hAnsi="Book Antiqua"/>
          <w:spacing w:val="-4"/>
          <w:sz w:val="24"/>
          <w:szCs w:val="24"/>
        </w:rPr>
        <w:t xml:space="preserve"> </w:t>
      </w:r>
      <w:r w:rsidRPr="00916C34">
        <w:rPr>
          <w:rFonts w:ascii="Book Antiqua" w:hAnsi="Book Antiqua"/>
          <w:sz w:val="24"/>
          <w:szCs w:val="24"/>
        </w:rPr>
        <w:t>to</w:t>
      </w:r>
      <w:r w:rsidRPr="00916C34">
        <w:rPr>
          <w:rFonts w:ascii="Book Antiqua" w:hAnsi="Book Antiqua"/>
          <w:spacing w:val="-9"/>
          <w:sz w:val="24"/>
          <w:szCs w:val="24"/>
        </w:rPr>
        <w:t xml:space="preserve"> </w:t>
      </w:r>
      <w:r w:rsidRPr="00916C34">
        <w:rPr>
          <w:rFonts w:ascii="Book Antiqua" w:hAnsi="Book Antiqua"/>
          <w:sz w:val="24"/>
          <w:szCs w:val="24"/>
        </w:rPr>
        <w:t>align</w:t>
      </w:r>
      <w:r w:rsidRPr="00916C34">
        <w:rPr>
          <w:rFonts w:ascii="Book Antiqua" w:hAnsi="Book Antiqua"/>
          <w:spacing w:val="-4"/>
          <w:sz w:val="24"/>
          <w:szCs w:val="24"/>
        </w:rPr>
        <w:t xml:space="preserve"> </w:t>
      </w:r>
      <w:r w:rsidRPr="00916C34">
        <w:rPr>
          <w:rFonts w:ascii="Book Antiqua" w:hAnsi="Book Antiqua"/>
          <w:sz w:val="24"/>
          <w:szCs w:val="24"/>
        </w:rPr>
        <w:t>with</w:t>
      </w:r>
      <w:r w:rsidRPr="00916C34">
        <w:rPr>
          <w:rFonts w:ascii="Book Antiqua" w:hAnsi="Book Antiqua"/>
          <w:spacing w:val="-7"/>
          <w:sz w:val="24"/>
          <w:szCs w:val="24"/>
        </w:rPr>
        <w:t xml:space="preserve"> </w:t>
      </w:r>
      <w:r w:rsidRPr="00916C34">
        <w:rPr>
          <w:rFonts w:ascii="Book Antiqua" w:hAnsi="Book Antiqua"/>
          <w:sz w:val="24"/>
          <w:szCs w:val="24"/>
        </w:rPr>
        <w:t>the</w:t>
      </w:r>
      <w:r w:rsidRPr="00916C34">
        <w:rPr>
          <w:rFonts w:ascii="Book Antiqua" w:hAnsi="Book Antiqua"/>
          <w:spacing w:val="-13"/>
          <w:sz w:val="24"/>
          <w:szCs w:val="24"/>
        </w:rPr>
        <w:t xml:space="preserve"> </w:t>
      </w:r>
      <w:r w:rsidRPr="00916C34">
        <w:rPr>
          <w:rFonts w:ascii="Book Antiqua" w:hAnsi="Book Antiqua"/>
          <w:sz w:val="24"/>
          <w:szCs w:val="24"/>
        </w:rPr>
        <w:t>wording in</w:t>
      </w:r>
      <w:r w:rsidRPr="00916C34">
        <w:rPr>
          <w:rFonts w:ascii="Book Antiqua" w:hAnsi="Book Antiqua"/>
          <w:spacing w:val="-11"/>
          <w:sz w:val="24"/>
          <w:szCs w:val="24"/>
        </w:rPr>
        <w:t xml:space="preserve"> </w:t>
      </w:r>
      <w:r w:rsidRPr="00916C34">
        <w:rPr>
          <w:rFonts w:ascii="Book Antiqua" w:hAnsi="Book Antiqua"/>
          <w:sz w:val="24"/>
          <w:szCs w:val="24"/>
        </w:rPr>
        <w:t>the</w:t>
      </w:r>
      <w:r w:rsidRPr="00916C34">
        <w:rPr>
          <w:rFonts w:ascii="Book Antiqua" w:hAnsi="Book Antiqua"/>
          <w:spacing w:val="-6"/>
          <w:sz w:val="24"/>
          <w:szCs w:val="24"/>
        </w:rPr>
        <w:t xml:space="preserve"> </w:t>
      </w:r>
      <w:r w:rsidRPr="00916C34">
        <w:rPr>
          <w:rFonts w:ascii="Book Antiqua" w:hAnsi="Book Antiqua"/>
          <w:sz w:val="24"/>
          <w:szCs w:val="24"/>
        </w:rPr>
        <w:t>Code</w:t>
      </w:r>
      <w:r w:rsidRPr="00916C34">
        <w:rPr>
          <w:rFonts w:ascii="Book Antiqua" w:hAnsi="Book Antiqua"/>
          <w:spacing w:val="-9"/>
          <w:sz w:val="24"/>
          <w:szCs w:val="24"/>
        </w:rPr>
        <w:t xml:space="preserve"> </w:t>
      </w:r>
      <w:r w:rsidRPr="00916C34">
        <w:rPr>
          <w:rFonts w:ascii="Book Antiqua" w:hAnsi="Book Antiqua"/>
          <w:sz w:val="24"/>
          <w:szCs w:val="24"/>
        </w:rPr>
        <w:t>of</w:t>
      </w:r>
      <w:r w:rsidRPr="00916C34">
        <w:rPr>
          <w:rFonts w:ascii="Book Antiqua" w:hAnsi="Book Antiqua"/>
          <w:spacing w:val="-9"/>
          <w:sz w:val="24"/>
          <w:szCs w:val="24"/>
        </w:rPr>
        <w:t xml:space="preserve"> </w:t>
      </w:r>
      <w:r w:rsidRPr="00916C34">
        <w:rPr>
          <w:rFonts w:ascii="Book Antiqua" w:hAnsi="Book Antiqua"/>
          <w:sz w:val="24"/>
          <w:szCs w:val="24"/>
        </w:rPr>
        <w:t>Federal Regulations (34 CFR § 361.5); Realigning case management roles and responsibilities; Increasing maximum annual expenditures for services;</w:t>
      </w:r>
      <w:r w:rsidRPr="00916C34">
        <w:rPr>
          <w:rFonts w:ascii="Book Antiqua" w:hAnsi="Book Antiqua"/>
          <w:spacing w:val="40"/>
          <w:sz w:val="24"/>
          <w:szCs w:val="24"/>
        </w:rPr>
        <w:t xml:space="preserve"> </w:t>
      </w:r>
      <w:r w:rsidRPr="00916C34">
        <w:rPr>
          <w:rFonts w:ascii="Book Antiqua" w:hAnsi="Book Antiqua"/>
          <w:sz w:val="24"/>
          <w:szCs w:val="24"/>
        </w:rPr>
        <w:t>Adding wording related to</w:t>
      </w:r>
      <w:r w:rsidRPr="00916C34">
        <w:rPr>
          <w:rFonts w:ascii="Book Antiqua" w:hAnsi="Book Antiqua"/>
          <w:spacing w:val="-4"/>
          <w:sz w:val="24"/>
          <w:szCs w:val="24"/>
        </w:rPr>
        <w:t xml:space="preserve"> </w:t>
      </w:r>
      <w:r w:rsidRPr="00916C34">
        <w:rPr>
          <w:rFonts w:ascii="Book Antiqua" w:hAnsi="Book Antiqua"/>
          <w:sz w:val="24"/>
          <w:szCs w:val="24"/>
        </w:rPr>
        <w:t>an individual's return to</w:t>
      </w:r>
      <w:r w:rsidRPr="00916C34">
        <w:rPr>
          <w:rFonts w:ascii="Book Antiqua" w:hAnsi="Book Antiqua"/>
          <w:spacing w:val="-6"/>
          <w:sz w:val="24"/>
          <w:szCs w:val="24"/>
        </w:rPr>
        <w:t xml:space="preserve"> </w:t>
      </w:r>
      <w:r w:rsidRPr="00916C34">
        <w:rPr>
          <w:rFonts w:ascii="Book Antiqua" w:hAnsi="Book Antiqua"/>
          <w:sz w:val="24"/>
          <w:szCs w:val="24"/>
        </w:rPr>
        <w:t xml:space="preserve">Vocational Rehabilitation Services; and Updating eligibility </w:t>
      </w:r>
      <w:r w:rsidRPr="00916C34">
        <w:rPr>
          <w:rFonts w:ascii="Book Antiqua" w:hAnsi="Book Antiqua"/>
          <w:spacing w:val="-2"/>
          <w:sz w:val="24"/>
          <w:szCs w:val="24"/>
        </w:rPr>
        <w:t>requirements.</w:t>
      </w:r>
    </w:p>
    <w:p w14:paraId="1A1BC4B2" w14:textId="5818E98A" w:rsidR="00430F6C" w:rsidRPr="00916C34" w:rsidRDefault="00430F6C" w:rsidP="000561D1">
      <w:pPr>
        <w:spacing w:before="210"/>
        <w:jc w:val="both"/>
        <w:rPr>
          <w:rFonts w:ascii="Book Antiqua" w:hAnsi="Book Antiqua"/>
          <w:b/>
          <w:sz w:val="24"/>
          <w:szCs w:val="24"/>
        </w:rPr>
      </w:pPr>
      <w:r w:rsidRPr="00916C34">
        <w:rPr>
          <w:rFonts w:ascii="Book Antiqua" w:hAnsi="Book Antiqua"/>
          <w:b/>
          <w:sz w:val="24"/>
          <w:szCs w:val="24"/>
        </w:rPr>
        <w:t>Effective</w:t>
      </w:r>
      <w:r w:rsidRPr="00916C34">
        <w:rPr>
          <w:rFonts w:ascii="Book Antiqua" w:hAnsi="Book Antiqua"/>
          <w:b/>
          <w:spacing w:val="25"/>
          <w:sz w:val="24"/>
          <w:szCs w:val="24"/>
        </w:rPr>
        <w:t xml:space="preserve"> </w:t>
      </w:r>
      <w:r w:rsidRPr="00916C34">
        <w:rPr>
          <w:rFonts w:ascii="Book Antiqua" w:hAnsi="Book Antiqua"/>
          <w:b/>
          <w:spacing w:val="-2"/>
          <w:sz w:val="24"/>
          <w:szCs w:val="24"/>
        </w:rPr>
        <w:t>Date: Sunday, November 23, 2025</w:t>
      </w:r>
    </w:p>
    <w:p w14:paraId="36559929" w14:textId="77777777" w:rsidR="00430F6C" w:rsidRPr="00916C34" w:rsidRDefault="00430F6C" w:rsidP="000561D1">
      <w:pPr>
        <w:spacing w:before="203" w:line="266" w:lineRule="exact"/>
        <w:rPr>
          <w:rFonts w:ascii="Book Antiqua" w:hAnsi="Book Antiqua"/>
          <w:b/>
          <w:sz w:val="24"/>
          <w:szCs w:val="24"/>
        </w:rPr>
      </w:pPr>
      <w:r w:rsidRPr="00916C34">
        <w:rPr>
          <w:rFonts w:ascii="Book Antiqua" w:hAnsi="Book Antiqua"/>
          <w:b/>
          <w:sz w:val="24"/>
          <w:szCs w:val="24"/>
        </w:rPr>
        <w:t>Agency</w:t>
      </w:r>
      <w:r w:rsidRPr="00916C34">
        <w:rPr>
          <w:rFonts w:ascii="Book Antiqua" w:hAnsi="Book Antiqua"/>
          <w:b/>
          <w:spacing w:val="17"/>
          <w:sz w:val="24"/>
          <w:szCs w:val="24"/>
        </w:rPr>
        <w:t xml:space="preserve"> </w:t>
      </w:r>
      <w:r w:rsidRPr="00916C34">
        <w:rPr>
          <w:rFonts w:ascii="Book Antiqua" w:hAnsi="Book Antiqua"/>
          <w:b/>
          <w:sz w:val="24"/>
          <w:szCs w:val="24"/>
        </w:rPr>
        <w:t>Contact</w:t>
      </w:r>
      <w:r w:rsidRPr="00916C34">
        <w:rPr>
          <w:rFonts w:ascii="Book Antiqua" w:hAnsi="Book Antiqua"/>
          <w:b/>
          <w:spacing w:val="14"/>
          <w:sz w:val="24"/>
          <w:szCs w:val="24"/>
        </w:rPr>
        <w:t xml:space="preserve"> </w:t>
      </w:r>
      <w:r w:rsidRPr="00916C34">
        <w:rPr>
          <w:rFonts w:ascii="Book Antiqua" w:hAnsi="Book Antiqua"/>
          <w:b/>
          <w:sz w:val="24"/>
          <w:szCs w:val="24"/>
        </w:rPr>
        <w:t xml:space="preserve">Person: </w:t>
      </w:r>
      <w:r w:rsidRPr="00916C34">
        <w:rPr>
          <w:rFonts w:ascii="Book Antiqua" w:hAnsi="Book Antiqua"/>
          <w:bCs/>
          <w:sz w:val="24"/>
          <w:szCs w:val="24"/>
        </w:rPr>
        <w:t>Libby</w:t>
      </w:r>
      <w:r w:rsidRPr="00916C34">
        <w:rPr>
          <w:rFonts w:ascii="Book Antiqua" w:hAnsi="Book Antiqua"/>
          <w:bCs/>
          <w:spacing w:val="13"/>
          <w:sz w:val="24"/>
          <w:szCs w:val="24"/>
        </w:rPr>
        <w:t xml:space="preserve"> </w:t>
      </w:r>
      <w:r w:rsidRPr="00916C34">
        <w:rPr>
          <w:rFonts w:ascii="Book Antiqua" w:hAnsi="Book Antiqua"/>
          <w:bCs/>
          <w:sz w:val="24"/>
          <w:szCs w:val="24"/>
        </w:rPr>
        <w:t>Stone-</w:t>
      </w:r>
      <w:r w:rsidRPr="00916C34">
        <w:rPr>
          <w:rFonts w:ascii="Book Antiqua" w:hAnsi="Book Antiqua"/>
          <w:bCs/>
          <w:spacing w:val="-2"/>
          <w:sz w:val="24"/>
          <w:szCs w:val="24"/>
        </w:rPr>
        <w:t>Sterling</w:t>
      </w:r>
    </w:p>
    <w:p w14:paraId="0CE19217" w14:textId="3F7143DE" w:rsidR="00430F6C" w:rsidRPr="00916C34" w:rsidRDefault="00430F6C" w:rsidP="000561D1">
      <w:pPr>
        <w:spacing w:before="14" w:line="204" w:lineRule="auto"/>
        <w:ind w:right="4136"/>
        <w:rPr>
          <w:rFonts w:ascii="Book Antiqua" w:hAnsi="Book Antiqua"/>
          <w:sz w:val="24"/>
          <w:szCs w:val="24"/>
        </w:rPr>
      </w:pPr>
      <w:r w:rsidRPr="00916C34">
        <w:rPr>
          <w:rFonts w:ascii="Book Antiqua" w:hAnsi="Book Antiqua"/>
          <w:w w:val="105"/>
          <w:sz w:val="24"/>
          <w:szCs w:val="24"/>
        </w:rPr>
        <w:t>Agency Name: Maine Bureau of Rehabilitation</w:t>
      </w:r>
      <w:r w:rsidR="00621619" w:rsidRPr="00916C34">
        <w:rPr>
          <w:rFonts w:ascii="Book Antiqua" w:hAnsi="Book Antiqua"/>
          <w:w w:val="105"/>
          <w:sz w:val="24"/>
          <w:szCs w:val="24"/>
        </w:rPr>
        <w:t xml:space="preserve"> </w:t>
      </w:r>
      <w:r w:rsidRPr="00916C34">
        <w:rPr>
          <w:rFonts w:ascii="Book Antiqua" w:hAnsi="Book Antiqua"/>
          <w:w w:val="105"/>
          <w:sz w:val="24"/>
          <w:szCs w:val="24"/>
        </w:rPr>
        <w:t>Services Mailing</w:t>
      </w:r>
      <w:r w:rsidRPr="00916C34">
        <w:rPr>
          <w:rFonts w:ascii="Book Antiqua" w:hAnsi="Book Antiqua"/>
          <w:spacing w:val="-17"/>
          <w:w w:val="105"/>
          <w:sz w:val="24"/>
          <w:szCs w:val="24"/>
        </w:rPr>
        <w:t xml:space="preserve"> </w:t>
      </w:r>
      <w:r w:rsidRPr="00916C34">
        <w:rPr>
          <w:rFonts w:ascii="Book Antiqua" w:hAnsi="Book Antiqua"/>
          <w:w w:val="105"/>
          <w:sz w:val="24"/>
          <w:szCs w:val="24"/>
        </w:rPr>
        <w:t>Address:</w:t>
      </w:r>
      <w:r w:rsidRPr="00916C34">
        <w:rPr>
          <w:rFonts w:ascii="Book Antiqua" w:hAnsi="Book Antiqua"/>
          <w:spacing w:val="-15"/>
          <w:w w:val="105"/>
          <w:sz w:val="24"/>
          <w:szCs w:val="24"/>
        </w:rPr>
        <w:t xml:space="preserve"> </w:t>
      </w:r>
      <w:r w:rsidRPr="00916C34">
        <w:rPr>
          <w:rFonts w:ascii="Book Antiqua" w:hAnsi="Book Antiqua"/>
          <w:w w:val="105"/>
          <w:sz w:val="24"/>
          <w:szCs w:val="24"/>
        </w:rPr>
        <w:t>45</w:t>
      </w:r>
      <w:r w:rsidRPr="00916C34">
        <w:rPr>
          <w:rFonts w:ascii="Book Antiqua" w:hAnsi="Book Antiqua"/>
          <w:spacing w:val="-24"/>
          <w:w w:val="105"/>
          <w:sz w:val="24"/>
          <w:szCs w:val="24"/>
        </w:rPr>
        <w:t xml:space="preserve"> </w:t>
      </w:r>
      <w:r w:rsidRPr="00916C34">
        <w:rPr>
          <w:rFonts w:ascii="Book Antiqua" w:hAnsi="Book Antiqua"/>
          <w:w w:val="105"/>
          <w:sz w:val="24"/>
          <w:szCs w:val="24"/>
        </w:rPr>
        <w:t>Commerce</w:t>
      </w:r>
      <w:r w:rsidRPr="00916C34">
        <w:rPr>
          <w:rFonts w:ascii="Book Antiqua" w:hAnsi="Book Antiqua"/>
          <w:spacing w:val="-11"/>
          <w:w w:val="105"/>
          <w:sz w:val="24"/>
          <w:szCs w:val="24"/>
        </w:rPr>
        <w:t xml:space="preserve"> </w:t>
      </w:r>
      <w:r w:rsidRPr="00916C34">
        <w:rPr>
          <w:rFonts w:ascii="Book Antiqua" w:hAnsi="Book Antiqua"/>
          <w:w w:val="105"/>
          <w:sz w:val="24"/>
          <w:szCs w:val="24"/>
        </w:rPr>
        <w:t>Drive,</w:t>
      </w:r>
      <w:r w:rsidRPr="00916C34">
        <w:rPr>
          <w:rFonts w:ascii="Book Antiqua" w:hAnsi="Book Antiqua"/>
          <w:spacing w:val="-17"/>
          <w:w w:val="105"/>
          <w:sz w:val="24"/>
          <w:szCs w:val="24"/>
        </w:rPr>
        <w:t xml:space="preserve"> </w:t>
      </w:r>
      <w:r w:rsidRPr="00916C34">
        <w:rPr>
          <w:rFonts w:ascii="Book Antiqua" w:hAnsi="Book Antiqua"/>
          <w:w w:val="105"/>
          <w:sz w:val="24"/>
          <w:szCs w:val="24"/>
        </w:rPr>
        <w:t>Augusta,</w:t>
      </w:r>
      <w:r w:rsidRPr="00916C34">
        <w:rPr>
          <w:rFonts w:ascii="Book Antiqua" w:hAnsi="Book Antiqua"/>
          <w:spacing w:val="-15"/>
          <w:w w:val="105"/>
          <w:sz w:val="24"/>
          <w:szCs w:val="24"/>
        </w:rPr>
        <w:t xml:space="preserve"> </w:t>
      </w:r>
      <w:r w:rsidRPr="00916C34">
        <w:rPr>
          <w:rFonts w:ascii="Book Antiqua" w:hAnsi="Book Antiqua"/>
          <w:w w:val="105"/>
          <w:sz w:val="24"/>
          <w:szCs w:val="24"/>
        </w:rPr>
        <w:t>ME</w:t>
      </w:r>
      <w:r w:rsidRPr="00916C34">
        <w:rPr>
          <w:rFonts w:ascii="Book Antiqua" w:hAnsi="Book Antiqua"/>
          <w:spacing w:val="-16"/>
          <w:w w:val="105"/>
          <w:sz w:val="24"/>
          <w:szCs w:val="24"/>
        </w:rPr>
        <w:t xml:space="preserve"> </w:t>
      </w:r>
      <w:r w:rsidRPr="00916C34">
        <w:rPr>
          <w:rFonts w:ascii="Book Antiqua" w:hAnsi="Book Antiqua"/>
          <w:w w:val="105"/>
          <w:sz w:val="24"/>
          <w:szCs w:val="24"/>
        </w:rPr>
        <w:t>04333 Telephone Number: 207</w:t>
      </w:r>
      <w:r w:rsidRPr="00916C34">
        <w:rPr>
          <w:rFonts w:ascii="Book Antiqua" w:hAnsi="Book Antiqua"/>
          <w:spacing w:val="-7"/>
          <w:w w:val="105"/>
          <w:sz w:val="24"/>
          <w:szCs w:val="24"/>
        </w:rPr>
        <w:t xml:space="preserve"> </w:t>
      </w:r>
      <w:r w:rsidRPr="00916C34">
        <w:rPr>
          <w:rFonts w:ascii="Book Antiqua" w:hAnsi="Book Antiqua"/>
          <w:w w:val="105"/>
          <w:sz w:val="24"/>
          <w:szCs w:val="24"/>
        </w:rPr>
        <w:t>215-5688</w:t>
      </w:r>
    </w:p>
    <w:p w14:paraId="44AE27D0" w14:textId="77777777" w:rsidR="00430F6C" w:rsidRPr="00916C34" w:rsidRDefault="00430F6C" w:rsidP="000561D1">
      <w:pPr>
        <w:spacing w:line="255" w:lineRule="exact"/>
        <w:rPr>
          <w:rFonts w:ascii="Book Antiqua" w:hAnsi="Book Antiqua"/>
          <w:sz w:val="24"/>
          <w:szCs w:val="24"/>
        </w:rPr>
      </w:pPr>
      <w:r w:rsidRPr="00916C34">
        <w:rPr>
          <w:rFonts w:ascii="Book Antiqua" w:hAnsi="Book Antiqua"/>
          <w:spacing w:val="-2"/>
          <w:w w:val="105"/>
          <w:sz w:val="24"/>
          <w:szCs w:val="24"/>
        </w:rPr>
        <w:t>Email</w:t>
      </w:r>
      <w:r w:rsidRPr="00916C34">
        <w:rPr>
          <w:rFonts w:ascii="Book Antiqua" w:hAnsi="Book Antiqua"/>
          <w:spacing w:val="3"/>
          <w:w w:val="105"/>
          <w:sz w:val="24"/>
          <w:szCs w:val="24"/>
        </w:rPr>
        <w:t xml:space="preserve"> </w:t>
      </w:r>
      <w:r w:rsidRPr="00916C34">
        <w:rPr>
          <w:rFonts w:ascii="Book Antiqua" w:hAnsi="Book Antiqua"/>
          <w:spacing w:val="-2"/>
          <w:w w:val="105"/>
          <w:sz w:val="24"/>
          <w:szCs w:val="24"/>
        </w:rPr>
        <w:t>Address:</w:t>
      </w:r>
      <w:r w:rsidRPr="00916C34">
        <w:rPr>
          <w:rFonts w:ascii="Book Antiqua" w:hAnsi="Book Antiqua"/>
          <w:spacing w:val="6"/>
          <w:w w:val="105"/>
          <w:sz w:val="24"/>
          <w:szCs w:val="24"/>
        </w:rPr>
        <w:t xml:space="preserve"> </w:t>
      </w:r>
      <w:hyperlink r:id="rId28" w:history="1">
        <w:r w:rsidRPr="00916C34">
          <w:rPr>
            <w:rStyle w:val="Hyperlink"/>
            <w:rFonts w:ascii="Book Antiqua" w:hAnsi="Book Antiqua"/>
            <w:spacing w:val="-2"/>
            <w:w w:val="105"/>
            <w:sz w:val="24"/>
            <w:szCs w:val="24"/>
          </w:rPr>
          <w:t>Libby.Stone-Sterling@maine.gov</w:t>
        </w:r>
      </w:hyperlink>
    </w:p>
    <w:p w14:paraId="71F4C283" w14:textId="77777777" w:rsidR="00430F6C" w:rsidRPr="00916C34" w:rsidRDefault="00430F6C" w:rsidP="000561D1">
      <w:pPr>
        <w:pBdr>
          <w:bottom w:val="single" w:sz="4" w:space="1" w:color="auto"/>
        </w:pBdr>
        <w:spacing w:line="245" w:lineRule="exact"/>
        <w:ind w:firstLine="5"/>
        <w:jc w:val="both"/>
        <w:rPr>
          <w:rFonts w:ascii="Book Antiqua" w:hAnsi="Book Antiqua"/>
          <w:sz w:val="24"/>
          <w:szCs w:val="24"/>
        </w:rPr>
      </w:pPr>
    </w:p>
    <w:p w14:paraId="6561B98E" w14:textId="77777777" w:rsidR="00430F6C" w:rsidRPr="00916C34" w:rsidRDefault="00430F6C" w:rsidP="000561D1">
      <w:pPr>
        <w:spacing w:line="245" w:lineRule="exact"/>
        <w:ind w:firstLine="5"/>
        <w:jc w:val="both"/>
        <w:rPr>
          <w:rFonts w:ascii="Book Antiqua" w:hAnsi="Book Antiqua"/>
          <w:b/>
          <w:bCs/>
          <w:sz w:val="24"/>
          <w:szCs w:val="24"/>
        </w:rPr>
      </w:pPr>
    </w:p>
    <w:p w14:paraId="52E46FA3" w14:textId="77777777" w:rsidR="00430F6C" w:rsidRPr="00916C34" w:rsidRDefault="00430F6C" w:rsidP="000561D1">
      <w:pPr>
        <w:pStyle w:val="H1"/>
        <w:rPr>
          <w:b w:val="0"/>
        </w:rPr>
      </w:pPr>
      <w:r w:rsidRPr="00916C34">
        <w:rPr>
          <w:w w:val="105"/>
        </w:rPr>
        <w:t>Agency:</w:t>
      </w:r>
      <w:r w:rsidRPr="00916C34">
        <w:rPr>
          <w:spacing w:val="-4"/>
          <w:w w:val="105"/>
        </w:rPr>
        <w:t xml:space="preserve"> </w:t>
      </w:r>
      <w:r w:rsidRPr="00916C34">
        <w:rPr>
          <w:w w:val="105"/>
        </w:rPr>
        <w:t>Department</w:t>
      </w:r>
      <w:r w:rsidRPr="00916C34">
        <w:rPr>
          <w:spacing w:val="7"/>
          <w:w w:val="105"/>
        </w:rPr>
        <w:t xml:space="preserve"> </w:t>
      </w:r>
      <w:r w:rsidRPr="00916C34">
        <w:rPr>
          <w:w w:val="105"/>
        </w:rPr>
        <w:t>of</w:t>
      </w:r>
      <w:r w:rsidRPr="00916C34">
        <w:rPr>
          <w:spacing w:val="16"/>
          <w:w w:val="105"/>
        </w:rPr>
        <w:t xml:space="preserve"> </w:t>
      </w:r>
      <w:r w:rsidRPr="00916C34">
        <w:rPr>
          <w:spacing w:val="-2"/>
          <w:w w:val="105"/>
        </w:rPr>
        <w:t>Labor</w:t>
      </w:r>
    </w:p>
    <w:p w14:paraId="7F7681FD" w14:textId="77777777" w:rsidR="00430F6C" w:rsidRPr="00916C34" w:rsidRDefault="00430F6C" w:rsidP="000561D1">
      <w:pPr>
        <w:spacing w:before="1" w:line="216" w:lineRule="auto"/>
        <w:ind w:right="586"/>
        <w:rPr>
          <w:rFonts w:ascii="Book Antiqua" w:hAnsi="Book Antiqua"/>
          <w:b/>
          <w:w w:val="105"/>
          <w:sz w:val="24"/>
          <w:szCs w:val="24"/>
        </w:rPr>
      </w:pPr>
      <w:r w:rsidRPr="00916C34">
        <w:rPr>
          <w:rFonts w:ascii="Book Antiqua" w:hAnsi="Book Antiqua"/>
          <w:b/>
          <w:w w:val="105"/>
          <w:sz w:val="24"/>
          <w:szCs w:val="24"/>
        </w:rPr>
        <w:t>Chapter</w:t>
      </w:r>
      <w:r w:rsidRPr="00916C34">
        <w:rPr>
          <w:rFonts w:ascii="Book Antiqua" w:hAnsi="Book Antiqua"/>
          <w:b/>
          <w:spacing w:val="-16"/>
          <w:w w:val="105"/>
          <w:sz w:val="24"/>
          <w:szCs w:val="24"/>
        </w:rPr>
        <w:t xml:space="preserve"> </w:t>
      </w:r>
      <w:r w:rsidRPr="00916C34">
        <w:rPr>
          <w:rFonts w:ascii="Book Antiqua" w:hAnsi="Book Antiqua"/>
          <w:b/>
          <w:w w:val="105"/>
          <w:sz w:val="24"/>
          <w:szCs w:val="24"/>
        </w:rPr>
        <w:t>Number</w:t>
      </w:r>
      <w:r w:rsidRPr="00916C34">
        <w:rPr>
          <w:rFonts w:ascii="Book Antiqua" w:hAnsi="Book Antiqua"/>
          <w:b/>
          <w:spacing w:val="-8"/>
          <w:w w:val="105"/>
          <w:sz w:val="24"/>
          <w:szCs w:val="24"/>
        </w:rPr>
        <w:t xml:space="preserve"> </w:t>
      </w:r>
      <w:r w:rsidRPr="00916C34">
        <w:rPr>
          <w:rFonts w:ascii="Book Antiqua" w:hAnsi="Book Antiqua"/>
          <w:b/>
          <w:w w:val="105"/>
          <w:sz w:val="24"/>
          <w:szCs w:val="24"/>
        </w:rPr>
        <w:t>and Rule</w:t>
      </w:r>
      <w:r w:rsidRPr="00916C34">
        <w:rPr>
          <w:rFonts w:ascii="Book Antiqua" w:hAnsi="Book Antiqua"/>
          <w:b/>
          <w:spacing w:val="-13"/>
          <w:w w:val="105"/>
          <w:sz w:val="24"/>
          <w:szCs w:val="24"/>
        </w:rPr>
        <w:t xml:space="preserve"> </w:t>
      </w:r>
      <w:r w:rsidRPr="00916C34">
        <w:rPr>
          <w:rFonts w:ascii="Book Antiqua" w:hAnsi="Book Antiqua"/>
          <w:b/>
          <w:w w:val="105"/>
          <w:sz w:val="24"/>
          <w:szCs w:val="24"/>
        </w:rPr>
        <w:t>Title:</w:t>
      </w:r>
      <w:r w:rsidRPr="00916C34">
        <w:rPr>
          <w:rFonts w:ascii="Book Antiqua" w:hAnsi="Book Antiqua"/>
          <w:b/>
          <w:spacing w:val="-23"/>
          <w:w w:val="105"/>
          <w:sz w:val="24"/>
          <w:szCs w:val="24"/>
        </w:rPr>
        <w:t xml:space="preserve"> </w:t>
      </w:r>
      <w:r w:rsidRPr="00916C34">
        <w:rPr>
          <w:rFonts w:ascii="Book Antiqua" w:hAnsi="Book Antiqua"/>
          <w:b/>
          <w:w w:val="105"/>
          <w:sz w:val="24"/>
          <w:szCs w:val="24"/>
        </w:rPr>
        <w:t>12-152 C.M.R. Ch.</w:t>
      </w:r>
      <w:r w:rsidRPr="00916C34">
        <w:rPr>
          <w:rFonts w:ascii="Book Antiqua" w:hAnsi="Book Antiqua"/>
          <w:b/>
          <w:spacing w:val="-13"/>
          <w:w w:val="105"/>
          <w:sz w:val="24"/>
          <w:szCs w:val="24"/>
        </w:rPr>
        <w:t xml:space="preserve"> </w:t>
      </w:r>
      <w:r w:rsidRPr="00916C34">
        <w:rPr>
          <w:rFonts w:ascii="Book Antiqua" w:hAnsi="Book Antiqua"/>
          <w:b/>
          <w:w w:val="105"/>
          <w:sz w:val="24"/>
          <w:szCs w:val="24"/>
        </w:rPr>
        <w:t>5,</w:t>
      </w:r>
      <w:r w:rsidRPr="00916C34">
        <w:rPr>
          <w:rFonts w:ascii="Book Antiqua" w:hAnsi="Book Antiqua"/>
          <w:spacing w:val="21"/>
          <w:w w:val="105"/>
          <w:sz w:val="24"/>
          <w:szCs w:val="24"/>
        </w:rPr>
        <w:t xml:space="preserve"> </w:t>
      </w:r>
      <w:r w:rsidRPr="00916C34">
        <w:rPr>
          <w:rFonts w:ascii="Book Antiqua" w:hAnsi="Book Antiqua"/>
          <w:b/>
          <w:w w:val="105"/>
          <w:sz w:val="24"/>
          <w:szCs w:val="24"/>
        </w:rPr>
        <w:t>Brain</w:t>
      </w:r>
      <w:r w:rsidRPr="00916C34">
        <w:rPr>
          <w:rFonts w:ascii="Book Antiqua" w:hAnsi="Book Antiqua"/>
          <w:b/>
          <w:spacing w:val="-16"/>
          <w:w w:val="105"/>
          <w:sz w:val="24"/>
          <w:szCs w:val="24"/>
        </w:rPr>
        <w:t xml:space="preserve"> </w:t>
      </w:r>
      <w:r w:rsidRPr="00916C34">
        <w:rPr>
          <w:rFonts w:ascii="Book Antiqua" w:hAnsi="Book Antiqua"/>
          <w:b/>
          <w:w w:val="105"/>
          <w:sz w:val="24"/>
          <w:szCs w:val="24"/>
        </w:rPr>
        <w:t>Injury</w:t>
      </w:r>
      <w:r w:rsidRPr="00916C34">
        <w:rPr>
          <w:rFonts w:ascii="Book Antiqua" w:hAnsi="Book Antiqua"/>
          <w:b/>
          <w:spacing w:val="-12"/>
          <w:w w:val="105"/>
          <w:sz w:val="24"/>
          <w:szCs w:val="24"/>
        </w:rPr>
        <w:t xml:space="preserve"> </w:t>
      </w:r>
      <w:r w:rsidRPr="00916C34">
        <w:rPr>
          <w:rFonts w:ascii="Book Antiqua" w:hAnsi="Book Antiqua"/>
          <w:b/>
          <w:w w:val="105"/>
          <w:sz w:val="24"/>
          <w:szCs w:val="24"/>
        </w:rPr>
        <w:t>Extended</w:t>
      </w:r>
      <w:r w:rsidRPr="00916C34">
        <w:rPr>
          <w:rFonts w:ascii="Book Antiqua" w:hAnsi="Book Antiqua"/>
          <w:b/>
          <w:spacing w:val="-3"/>
          <w:w w:val="105"/>
          <w:sz w:val="24"/>
          <w:szCs w:val="24"/>
        </w:rPr>
        <w:t xml:space="preserve"> </w:t>
      </w:r>
      <w:r w:rsidRPr="00916C34">
        <w:rPr>
          <w:rFonts w:ascii="Book Antiqua" w:hAnsi="Book Antiqua"/>
          <w:b/>
          <w:w w:val="105"/>
          <w:sz w:val="24"/>
          <w:szCs w:val="24"/>
        </w:rPr>
        <w:t>Support</w:t>
      </w:r>
      <w:r w:rsidRPr="00916C34">
        <w:rPr>
          <w:rFonts w:ascii="Book Antiqua" w:hAnsi="Book Antiqua"/>
          <w:b/>
          <w:spacing w:val="-9"/>
          <w:w w:val="105"/>
          <w:sz w:val="24"/>
          <w:szCs w:val="24"/>
        </w:rPr>
        <w:t xml:space="preserve"> </w:t>
      </w:r>
      <w:r w:rsidRPr="00916C34">
        <w:rPr>
          <w:rFonts w:ascii="Book Antiqua" w:hAnsi="Book Antiqua"/>
          <w:b/>
          <w:w w:val="105"/>
          <w:sz w:val="24"/>
          <w:szCs w:val="24"/>
        </w:rPr>
        <w:t xml:space="preserve">Program </w:t>
      </w:r>
    </w:p>
    <w:p w14:paraId="209B92F0" w14:textId="09398A2C" w:rsidR="00430F6C" w:rsidRPr="00916C34" w:rsidRDefault="00430F6C" w:rsidP="000561D1">
      <w:pPr>
        <w:spacing w:before="1" w:line="216" w:lineRule="auto"/>
        <w:ind w:right="586"/>
        <w:rPr>
          <w:rFonts w:ascii="Book Antiqua" w:hAnsi="Book Antiqua"/>
          <w:b/>
          <w:sz w:val="24"/>
          <w:szCs w:val="24"/>
        </w:rPr>
      </w:pPr>
      <w:r w:rsidRPr="00916C34">
        <w:rPr>
          <w:rFonts w:ascii="Book Antiqua" w:hAnsi="Book Antiqua"/>
          <w:b/>
          <w:w w:val="105"/>
          <w:sz w:val="24"/>
          <w:szCs w:val="24"/>
        </w:rPr>
        <w:t>Adoption Filing Number: 2025-226</w:t>
      </w:r>
    </w:p>
    <w:p w14:paraId="0B60C90C" w14:textId="77777777" w:rsidR="00430F6C" w:rsidRPr="00916C34" w:rsidRDefault="00430F6C" w:rsidP="000561D1">
      <w:pPr>
        <w:spacing w:before="221"/>
        <w:rPr>
          <w:rFonts w:ascii="Book Antiqua" w:hAnsi="Book Antiqua"/>
          <w:b/>
          <w:sz w:val="24"/>
          <w:szCs w:val="24"/>
        </w:rPr>
      </w:pPr>
      <w:r w:rsidRPr="00916C34">
        <w:rPr>
          <w:rFonts w:ascii="Book Antiqua" w:hAnsi="Book Antiqua"/>
          <w:b/>
          <w:w w:val="105"/>
          <w:sz w:val="24"/>
          <w:szCs w:val="24"/>
        </w:rPr>
        <w:t>Concise</w:t>
      </w:r>
      <w:r w:rsidRPr="00916C34">
        <w:rPr>
          <w:rFonts w:ascii="Book Antiqua" w:hAnsi="Book Antiqua"/>
          <w:b/>
          <w:spacing w:val="4"/>
          <w:w w:val="105"/>
          <w:sz w:val="24"/>
          <w:szCs w:val="24"/>
        </w:rPr>
        <w:t xml:space="preserve"> </w:t>
      </w:r>
      <w:r w:rsidRPr="00916C34">
        <w:rPr>
          <w:rFonts w:ascii="Book Antiqua" w:hAnsi="Book Antiqua"/>
          <w:b/>
          <w:spacing w:val="-2"/>
          <w:w w:val="105"/>
          <w:sz w:val="24"/>
          <w:szCs w:val="24"/>
        </w:rPr>
        <w:t>Summary:</w:t>
      </w:r>
    </w:p>
    <w:p w14:paraId="1B0D8C41" w14:textId="77777777" w:rsidR="00430F6C" w:rsidRPr="00916C34" w:rsidRDefault="00430F6C" w:rsidP="000561D1">
      <w:pPr>
        <w:spacing w:before="230" w:line="232" w:lineRule="auto"/>
        <w:jc w:val="both"/>
        <w:rPr>
          <w:rFonts w:ascii="Book Antiqua" w:hAnsi="Book Antiqua"/>
          <w:sz w:val="24"/>
          <w:szCs w:val="24"/>
        </w:rPr>
      </w:pPr>
      <w:r w:rsidRPr="00916C34">
        <w:rPr>
          <w:rFonts w:ascii="Book Antiqua" w:hAnsi="Book Antiqua"/>
          <w:sz w:val="24"/>
          <w:szCs w:val="24"/>
        </w:rPr>
        <w:t>This</w:t>
      </w:r>
      <w:r w:rsidRPr="00916C34">
        <w:rPr>
          <w:rFonts w:ascii="Book Antiqua" w:hAnsi="Book Antiqua"/>
          <w:spacing w:val="-14"/>
          <w:sz w:val="24"/>
          <w:szCs w:val="24"/>
        </w:rPr>
        <w:t xml:space="preserve"> </w:t>
      </w:r>
      <w:r w:rsidRPr="00916C34">
        <w:rPr>
          <w:rFonts w:ascii="Book Antiqua" w:hAnsi="Book Antiqua"/>
          <w:sz w:val="24"/>
          <w:szCs w:val="24"/>
        </w:rPr>
        <w:t>is</w:t>
      </w:r>
      <w:r w:rsidRPr="00916C34">
        <w:rPr>
          <w:rFonts w:ascii="Book Antiqua" w:hAnsi="Book Antiqua"/>
          <w:spacing w:val="-14"/>
          <w:sz w:val="24"/>
          <w:szCs w:val="24"/>
        </w:rPr>
        <w:t xml:space="preserve"> </w:t>
      </w:r>
      <w:r w:rsidRPr="00916C34">
        <w:rPr>
          <w:rFonts w:ascii="Book Antiqua" w:hAnsi="Book Antiqua"/>
          <w:sz w:val="24"/>
          <w:szCs w:val="24"/>
        </w:rPr>
        <w:t>a</w:t>
      </w:r>
      <w:r w:rsidRPr="00916C34">
        <w:rPr>
          <w:rFonts w:ascii="Book Antiqua" w:hAnsi="Book Antiqua"/>
          <w:spacing w:val="-14"/>
          <w:sz w:val="24"/>
          <w:szCs w:val="24"/>
        </w:rPr>
        <w:t xml:space="preserve"> </w:t>
      </w:r>
      <w:r w:rsidRPr="00916C34">
        <w:rPr>
          <w:rFonts w:ascii="Book Antiqua" w:hAnsi="Book Antiqua"/>
          <w:sz w:val="24"/>
          <w:szCs w:val="24"/>
        </w:rPr>
        <w:t>technical</w:t>
      </w:r>
      <w:r w:rsidRPr="00916C34">
        <w:rPr>
          <w:rFonts w:ascii="Book Antiqua" w:hAnsi="Book Antiqua"/>
          <w:spacing w:val="-13"/>
          <w:sz w:val="24"/>
          <w:szCs w:val="24"/>
        </w:rPr>
        <w:t xml:space="preserve"> </w:t>
      </w:r>
      <w:r w:rsidRPr="00916C34">
        <w:rPr>
          <w:rFonts w:ascii="Book Antiqua" w:hAnsi="Book Antiqua"/>
          <w:sz w:val="24"/>
          <w:szCs w:val="24"/>
        </w:rPr>
        <w:t>change</w:t>
      </w:r>
      <w:r w:rsidRPr="00916C34">
        <w:rPr>
          <w:rFonts w:ascii="Book Antiqua" w:hAnsi="Book Antiqua"/>
          <w:spacing w:val="-9"/>
          <w:sz w:val="24"/>
          <w:szCs w:val="24"/>
        </w:rPr>
        <w:t xml:space="preserve"> </w:t>
      </w:r>
      <w:r w:rsidRPr="00916C34">
        <w:rPr>
          <w:rFonts w:ascii="Book Antiqua" w:hAnsi="Book Antiqua"/>
          <w:sz w:val="24"/>
          <w:szCs w:val="24"/>
        </w:rPr>
        <w:t>to</w:t>
      </w:r>
      <w:r w:rsidRPr="00916C34">
        <w:rPr>
          <w:rFonts w:ascii="Book Antiqua" w:hAnsi="Book Antiqua"/>
          <w:spacing w:val="-13"/>
          <w:sz w:val="24"/>
          <w:szCs w:val="24"/>
        </w:rPr>
        <w:t xml:space="preserve"> </w:t>
      </w:r>
      <w:r w:rsidRPr="00916C34">
        <w:rPr>
          <w:rFonts w:ascii="Book Antiqua" w:hAnsi="Book Antiqua"/>
          <w:sz w:val="24"/>
          <w:szCs w:val="24"/>
        </w:rPr>
        <w:t>the</w:t>
      </w:r>
      <w:r w:rsidRPr="00916C34">
        <w:rPr>
          <w:rFonts w:ascii="Book Antiqua" w:hAnsi="Book Antiqua"/>
          <w:spacing w:val="-8"/>
          <w:sz w:val="24"/>
          <w:szCs w:val="24"/>
        </w:rPr>
        <w:t xml:space="preserve"> </w:t>
      </w:r>
      <w:r w:rsidRPr="00916C34">
        <w:rPr>
          <w:rFonts w:ascii="Book Antiqua" w:hAnsi="Book Antiqua"/>
          <w:sz w:val="24"/>
          <w:szCs w:val="24"/>
        </w:rPr>
        <w:t>rule:</w:t>
      </w:r>
      <w:r w:rsidRPr="00916C34">
        <w:rPr>
          <w:rFonts w:ascii="Book Antiqua" w:hAnsi="Book Antiqua"/>
          <w:spacing w:val="-5"/>
          <w:sz w:val="24"/>
          <w:szCs w:val="24"/>
        </w:rPr>
        <w:t xml:space="preserve"> </w:t>
      </w:r>
      <w:r w:rsidRPr="00916C34">
        <w:rPr>
          <w:rFonts w:ascii="Book Antiqua" w:hAnsi="Book Antiqua"/>
          <w:sz w:val="24"/>
          <w:szCs w:val="24"/>
        </w:rPr>
        <w:t>Updating</w:t>
      </w:r>
      <w:r w:rsidRPr="00916C34">
        <w:rPr>
          <w:rFonts w:ascii="Book Antiqua" w:hAnsi="Book Antiqua"/>
          <w:spacing w:val="-1"/>
          <w:sz w:val="24"/>
          <w:szCs w:val="24"/>
        </w:rPr>
        <w:t xml:space="preserve"> </w:t>
      </w:r>
      <w:r w:rsidRPr="00916C34">
        <w:rPr>
          <w:rFonts w:ascii="Book Antiqua" w:hAnsi="Book Antiqua"/>
          <w:sz w:val="24"/>
          <w:szCs w:val="24"/>
        </w:rPr>
        <w:t>definitions to</w:t>
      </w:r>
      <w:r w:rsidRPr="00916C34">
        <w:rPr>
          <w:rFonts w:ascii="Book Antiqua" w:hAnsi="Book Antiqua"/>
          <w:spacing w:val="-12"/>
          <w:sz w:val="24"/>
          <w:szCs w:val="24"/>
        </w:rPr>
        <w:t xml:space="preserve"> </w:t>
      </w:r>
      <w:r w:rsidRPr="00916C34">
        <w:rPr>
          <w:rFonts w:ascii="Book Antiqua" w:hAnsi="Book Antiqua"/>
          <w:sz w:val="24"/>
          <w:szCs w:val="24"/>
        </w:rPr>
        <w:t>align</w:t>
      </w:r>
      <w:r w:rsidRPr="00916C34">
        <w:rPr>
          <w:rFonts w:ascii="Book Antiqua" w:hAnsi="Book Antiqua"/>
          <w:spacing w:val="-8"/>
          <w:sz w:val="24"/>
          <w:szCs w:val="24"/>
        </w:rPr>
        <w:t xml:space="preserve"> </w:t>
      </w:r>
      <w:r w:rsidRPr="00916C34">
        <w:rPr>
          <w:rFonts w:ascii="Book Antiqua" w:hAnsi="Book Antiqua"/>
          <w:sz w:val="24"/>
          <w:szCs w:val="24"/>
        </w:rPr>
        <w:t>with</w:t>
      </w:r>
      <w:r w:rsidRPr="00916C34">
        <w:rPr>
          <w:rFonts w:ascii="Book Antiqua" w:hAnsi="Book Antiqua"/>
          <w:spacing w:val="-9"/>
          <w:sz w:val="24"/>
          <w:szCs w:val="24"/>
        </w:rPr>
        <w:t xml:space="preserve"> </w:t>
      </w:r>
      <w:r w:rsidRPr="00916C34">
        <w:rPr>
          <w:rFonts w:ascii="Book Antiqua" w:hAnsi="Book Antiqua"/>
          <w:sz w:val="24"/>
          <w:szCs w:val="24"/>
        </w:rPr>
        <w:t>the</w:t>
      </w:r>
      <w:r w:rsidRPr="00916C34">
        <w:rPr>
          <w:rFonts w:ascii="Book Antiqua" w:hAnsi="Book Antiqua"/>
          <w:spacing w:val="-8"/>
          <w:sz w:val="24"/>
          <w:szCs w:val="24"/>
        </w:rPr>
        <w:t xml:space="preserve"> </w:t>
      </w:r>
      <w:r w:rsidRPr="00916C34">
        <w:rPr>
          <w:rFonts w:ascii="Book Antiqua" w:hAnsi="Book Antiqua"/>
          <w:sz w:val="24"/>
          <w:szCs w:val="24"/>
        </w:rPr>
        <w:t>wording in</w:t>
      </w:r>
      <w:r w:rsidRPr="00916C34">
        <w:rPr>
          <w:rFonts w:ascii="Book Antiqua" w:hAnsi="Book Antiqua"/>
          <w:spacing w:val="-6"/>
          <w:sz w:val="24"/>
          <w:szCs w:val="24"/>
        </w:rPr>
        <w:t xml:space="preserve"> </w:t>
      </w:r>
      <w:r w:rsidRPr="00916C34">
        <w:rPr>
          <w:rFonts w:ascii="Book Antiqua" w:hAnsi="Book Antiqua"/>
          <w:sz w:val="24"/>
          <w:szCs w:val="24"/>
        </w:rPr>
        <w:t>the</w:t>
      </w:r>
      <w:r w:rsidRPr="00916C34">
        <w:rPr>
          <w:rFonts w:ascii="Book Antiqua" w:hAnsi="Book Antiqua"/>
          <w:spacing w:val="-14"/>
          <w:sz w:val="24"/>
          <w:szCs w:val="24"/>
        </w:rPr>
        <w:t xml:space="preserve"> </w:t>
      </w:r>
      <w:r w:rsidRPr="00916C34">
        <w:rPr>
          <w:rFonts w:ascii="Book Antiqua" w:hAnsi="Book Antiqua"/>
          <w:sz w:val="24"/>
          <w:szCs w:val="24"/>
        </w:rPr>
        <w:t>Code</w:t>
      </w:r>
      <w:r w:rsidRPr="00916C34">
        <w:rPr>
          <w:rFonts w:ascii="Book Antiqua" w:hAnsi="Book Antiqua"/>
          <w:spacing w:val="-9"/>
          <w:sz w:val="24"/>
          <w:szCs w:val="24"/>
        </w:rPr>
        <w:t xml:space="preserve"> </w:t>
      </w:r>
      <w:r w:rsidRPr="00916C34">
        <w:rPr>
          <w:rFonts w:ascii="Book Antiqua" w:hAnsi="Book Antiqua"/>
          <w:sz w:val="24"/>
          <w:szCs w:val="24"/>
        </w:rPr>
        <w:t>of</w:t>
      </w:r>
      <w:r w:rsidRPr="00916C34">
        <w:rPr>
          <w:rFonts w:ascii="Book Antiqua" w:hAnsi="Book Antiqua"/>
          <w:spacing w:val="-11"/>
          <w:sz w:val="24"/>
          <w:szCs w:val="24"/>
        </w:rPr>
        <w:t xml:space="preserve"> </w:t>
      </w:r>
      <w:r w:rsidRPr="00916C34">
        <w:rPr>
          <w:rFonts w:ascii="Book Antiqua" w:hAnsi="Book Antiqua"/>
          <w:sz w:val="24"/>
          <w:szCs w:val="24"/>
        </w:rPr>
        <w:t>Federal</w:t>
      </w:r>
      <w:r w:rsidRPr="00916C34">
        <w:rPr>
          <w:rFonts w:ascii="Book Antiqua" w:hAnsi="Book Antiqua"/>
          <w:spacing w:val="11"/>
          <w:sz w:val="24"/>
          <w:szCs w:val="24"/>
        </w:rPr>
        <w:t xml:space="preserve"> </w:t>
      </w:r>
      <w:r w:rsidRPr="00916C34">
        <w:rPr>
          <w:rFonts w:ascii="Book Antiqua" w:hAnsi="Book Antiqua"/>
          <w:sz w:val="24"/>
          <w:szCs w:val="24"/>
        </w:rPr>
        <w:t xml:space="preserve">Regulations (34 CFR § 361.5); Realigning case management roles and responsibilities; Decreasing maximum annual expenditures for services; Adding wording related to an individual's return to Vocational Rehabilitation Services; and Updating eligibility </w:t>
      </w:r>
      <w:r w:rsidRPr="00916C34">
        <w:rPr>
          <w:rFonts w:ascii="Book Antiqua" w:hAnsi="Book Antiqua"/>
          <w:spacing w:val="-2"/>
          <w:sz w:val="24"/>
          <w:szCs w:val="24"/>
        </w:rPr>
        <w:t>requirements.</w:t>
      </w:r>
    </w:p>
    <w:p w14:paraId="71CA6A9C" w14:textId="42D343E2" w:rsidR="00430F6C" w:rsidRPr="00916C34" w:rsidRDefault="00430F6C" w:rsidP="000561D1">
      <w:pPr>
        <w:spacing w:before="219"/>
        <w:jc w:val="both"/>
        <w:rPr>
          <w:rFonts w:ascii="Book Antiqua" w:hAnsi="Book Antiqua"/>
          <w:b/>
          <w:sz w:val="24"/>
          <w:szCs w:val="24"/>
        </w:rPr>
      </w:pPr>
      <w:r w:rsidRPr="00916C34">
        <w:rPr>
          <w:rFonts w:ascii="Book Antiqua" w:hAnsi="Book Antiqua"/>
          <w:b/>
          <w:w w:val="105"/>
          <w:sz w:val="24"/>
          <w:szCs w:val="24"/>
        </w:rPr>
        <w:t>Effective</w:t>
      </w:r>
      <w:r w:rsidRPr="00916C34">
        <w:rPr>
          <w:rFonts w:ascii="Book Antiqua" w:hAnsi="Book Antiqua"/>
          <w:b/>
          <w:spacing w:val="3"/>
          <w:w w:val="105"/>
          <w:sz w:val="24"/>
          <w:szCs w:val="24"/>
        </w:rPr>
        <w:t xml:space="preserve"> </w:t>
      </w:r>
      <w:r w:rsidRPr="00916C34">
        <w:rPr>
          <w:rFonts w:ascii="Book Antiqua" w:hAnsi="Book Antiqua"/>
          <w:b/>
          <w:spacing w:val="-2"/>
          <w:w w:val="105"/>
          <w:sz w:val="24"/>
          <w:szCs w:val="24"/>
        </w:rPr>
        <w:t>Date: Sunday, November 23, 2025</w:t>
      </w:r>
    </w:p>
    <w:p w14:paraId="7D68CA12" w14:textId="77777777" w:rsidR="00430F6C" w:rsidRPr="00916C34" w:rsidRDefault="00430F6C" w:rsidP="000561D1">
      <w:pPr>
        <w:spacing w:before="214" w:line="256" w:lineRule="exact"/>
        <w:rPr>
          <w:rFonts w:ascii="Book Antiqua" w:hAnsi="Book Antiqua"/>
          <w:b/>
          <w:sz w:val="24"/>
          <w:szCs w:val="24"/>
        </w:rPr>
      </w:pPr>
      <w:r w:rsidRPr="00916C34">
        <w:rPr>
          <w:rFonts w:ascii="Book Antiqua" w:hAnsi="Book Antiqua"/>
          <w:b/>
          <w:w w:val="105"/>
          <w:sz w:val="24"/>
          <w:szCs w:val="24"/>
        </w:rPr>
        <w:t>Agency</w:t>
      </w:r>
      <w:r w:rsidRPr="00916C34">
        <w:rPr>
          <w:rFonts w:ascii="Book Antiqua" w:hAnsi="Book Antiqua"/>
          <w:b/>
          <w:spacing w:val="1"/>
          <w:w w:val="105"/>
          <w:sz w:val="24"/>
          <w:szCs w:val="24"/>
        </w:rPr>
        <w:t xml:space="preserve"> </w:t>
      </w:r>
      <w:r w:rsidRPr="00916C34">
        <w:rPr>
          <w:rFonts w:ascii="Book Antiqua" w:hAnsi="Book Antiqua"/>
          <w:b/>
          <w:w w:val="105"/>
          <w:sz w:val="24"/>
          <w:szCs w:val="24"/>
        </w:rPr>
        <w:t>Contact</w:t>
      </w:r>
      <w:r w:rsidRPr="00916C34">
        <w:rPr>
          <w:rFonts w:ascii="Book Antiqua" w:hAnsi="Book Antiqua"/>
          <w:b/>
          <w:spacing w:val="5"/>
          <w:w w:val="105"/>
          <w:sz w:val="24"/>
          <w:szCs w:val="24"/>
        </w:rPr>
        <w:t xml:space="preserve"> </w:t>
      </w:r>
      <w:r w:rsidRPr="00916C34">
        <w:rPr>
          <w:rFonts w:ascii="Book Antiqua" w:hAnsi="Book Antiqua"/>
          <w:b/>
          <w:w w:val="105"/>
          <w:sz w:val="24"/>
          <w:szCs w:val="24"/>
        </w:rPr>
        <w:t>Person:</w:t>
      </w:r>
      <w:r w:rsidRPr="00916C34">
        <w:rPr>
          <w:rFonts w:ascii="Book Antiqua" w:hAnsi="Book Antiqua"/>
          <w:b/>
          <w:spacing w:val="-9"/>
          <w:w w:val="105"/>
          <w:sz w:val="24"/>
          <w:szCs w:val="24"/>
        </w:rPr>
        <w:t xml:space="preserve"> </w:t>
      </w:r>
      <w:r w:rsidRPr="00916C34">
        <w:rPr>
          <w:rFonts w:ascii="Book Antiqua" w:hAnsi="Book Antiqua"/>
          <w:bCs/>
          <w:w w:val="105"/>
          <w:sz w:val="24"/>
          <w:szCs w:val="24"/>
        </w:rPr>
        <w:t>Libby</w:t>
      </w:r>
      <w:r w:rsidRPr="00916C34">
        <w:rPr>
          <w:rFonts w:ascii="Book Antiqua" w:hAnsi="Book Antiqua"/>
          <w:bCs/>
          <w:spacing w:val="6"/>
          <w:w w:val="105"/>
          <w:sz w:val="24"/>
          <w:szCs w:val="24"/>
        </w:rPr>
        <w:t xml:space="preserve"> </w:t>
      </w:r>
      <w:r w:rsidRPr="00916C34">
        <w:rPr>
          <w:rFonts w:ascii="Book Antiqua" w:hAnsi="Book Antiqua"/>
          <w:bCs/>
          <w:w w:val="105"/>
          <w:sz w:val="24"/>
          <w:szCs w:val="24"/>
        </w:rPr>
        <w:t>Stone-</w:t>
      </w:r>
      <w:r w:rsidRPr="00916C34">
        <w:rPr>
          <w:rFonts w:ascii="Book Antiqua" w:hAnsi="Book Antiqua"/>
          <w:bCs/>
          <w:spacing w:val="-2"/>
          <w:w w:val="105"/>
          <w:sz w:val="24"/>
          <w:szCs w:val="24"/>
        </w:rPr>
        <w:t>Sterling</w:t>
      </w:r>
    </w:p>
    <w:p w14:paraId="381D07DB" w14:textId="77777777" w:rsidR="00430F6C" w:rsidRPr="00916C34" w:rsidRDefault="00430F6C" w:rsidP="000561D1">
      <w:pPr>
        <w:spacing w:before="15" w:line="204" w:lineRule="auto"/>
        <w:ind w:right="4091"/>
        <w:rPr>
          <w:rFonts w:ascii="Book Antiqua" w:hAnsi="Book Antiqua"/>
          <w:sz w:val="24"/>
          <w:szCs w:val="24"/>
        </w:rPr>
      </w:pPr>
      <w:r w:rsidRPr="00916C34">
        <w:rPr>
          <w:rFonts w:ascii="Book Antiqua" w:hAnsi="Book Antiqua"/>
          <w:w w:val="105"/>
          <w:sz w:val="24"/>
          <w:szCs w:val="24"/>
        </w:rPr>
        <w:t>Agency Name:</w:t>
      </w:r>
      <w:r w:rsidRPr="00916C34">
        <w:rPr>
          <w:rFonts w:ascii="Book Antiqua" w:hAnsi="Book Antiqua"/>
          <w:spacing w:val="-3"/>
          <w:w w:val="105"/>
          <w:sz w:val="24"/>
          <w:szCs w:val="24"/>
        </w:rPr>
        <w:t xml:space="preserve"> </w:t>
      </w:r>
      <w:r w:rsidRPr="00916C34">
        <w:rPr>
          <w:rFonts w:ascii="Book Antiqua" w:hAnsi="Book Antiqua"/>
          <w:w w:val="105"/>
          <w:sz w:val="24"/>
          <w:szCs w:val="24"/>
        </w:rPr>
        <w:t>Maine Bureau of Rehabilitation</w:t>
      </w:r>
      <w:r w:rsidRPr="00916C34">
        <w:rPr>
          <w:rFonts w:ascii="Book Antiqua" w:hAnsi="Book Antiqua"/>
          <w:spacing w:val="-31"/>
          <w:w w:val="105"/>
          <w:sz w:val="24"/>
          <w:szCs w:val="24"/>
        </w:rPr>
        <w:t xml:space="preserve"> </w:t>
      </w:r>
      <w:r w:rsidRPr="00916C34">
        <w:rPr>
          <w:rFonts w:ascii="Book Antiqua" w:hAnsi="Book Antiqua"/>
          <w:w w:val="105"/>
          <w:sz w:val="24"/>
          <w:szCs w:val="24"/>
        </w:rPr>
        <w:t>Services Mailing</w:t>
      </w:r>
      <w:r w:rsidRPr="00916C34">
        <w:rPr>
          <w:rFonts w:ascii="Book Antiqua" w:hAnsi="Book Antiqua"/>
          <w:spacing w:val="-17"/>
          <w:w w:val="105"/>
          <w:sz w:val="24"/>
          <w:szCs w:val="24"/>
        </w:rPr>
        <w:t xml:space="preserve"> </w:t>
      </w:r>
      <w:r w:rsidRPr="00916C34">
        <w:rPr>
          <w:rFonts w:ascii="Book Antiqua" w:hAnsi="Book Antiqua"/>
          <w:w w:val="105"/>
          <w:sz w:val="24"/>
          <w:szCs w:val="24"/>
        </w:rPr>
        <w:t>Address:</w:t>
      </w:r>
      <w:r w:rsidRPr="00916C34">
        <w:rPr>
          <w:rFonts w:ascii="Book Antiqua" w:hAnsi="Book Antiqua"/>
          <w:spacing w:val="-16"/>
          <w:w w:val="105"/>
          <w:sz w:val="24"/>
          <w:szCs w:val="24"/>
        </w:rPr>
        <w:t xml:space="preserve"> </w:t>
      </w:r>
      <w:r w:rsidRPr="00916C34">
        <w:rPr>
          <w:rFonts w:ascii="Book Antiqua" w:hAnsi="Book Antiqua"/>
          <w:w w:val="105"/>
          <w:sz w:val="24"/>
          <w:szCs w:val="24"/>
        </w:rPr>
        <w:t>45</w:t>
      </w:r>
      <w:r w:rsidRPr="00916C34">
        <w:rPr>
          <w:rFonts w:ascii="Book Antiqua" w:hAnsi="Book Antiqua"/>
          <w:spacing w:val="-24"/>
          <w:w w:val="105"/>
          <w:sz w:val="24"/>
          <w:szCs w:val="24"/>
        </w:rPr>
        <w:t xml:space="preserve"> </w:t>
      </w:r>
      <w:r w:rsidRPr="00916C34">
        <w:rPr>
          <w:rFonts w:ascii="Book Antiqua" w:hAnsi="Book Antiqua"/>
          <w:w w:val="105"/>
          <w:sz w:val="24"/>
          <w:szCs w:val="24"/>
        </w:rPr>
        <w:t>Commerce</w:t>
      </w:r>
      <w:r w:rsidRPr="00916C34">
        <w:rPr>
          <w:rFonts w:ascii="Book Antiqua" w:hAnsi="Book Antiqua"/>
          <w:spacing w:val="-17"/>
          <w:w w:val="105"/>
          <w:sz w:val="24"/>
          <w:szCs w:val="24"/>
        </w:rPr>
        <w:t xml:space="preserve"> </w:t>
      </w:r>
      <w:r w:rsidRPr="00916C34">
        <w:rPr>
          <w:rFonts w:ascii="Book Antiqua" w:hAnsi="Book Antiqua"/>
          <w:w w:val="105"/>
          <w:sz w:val="24"/>
          <w:szCs w:val="24"/>
        </w:rPr>
        <w:t>Drive,</w:t>
      </w:r>
      <w:r w:rsidRPr="00916C34">
        <w:rPr>
          <w:rFonts w:ascii="Book Antiqua" w:hAnsi="Book Antiqua"/>
          <w:spacing w:val="-16"/>
          <w:w w:val="105"/>
          <w:sz w:val="24"/>
          <w:szCs w:val="24"/>
        </w:rPr>
        <w:t xml:space="preserve"> </w:t>
      </w:r>
      <w:r w:rsidRPr="00916C34">
        <w:rPr>
          <w:rFonts w:ascii="Book Antiqua" w:hAnsi="Book Antiqua"/>
          <w:w w:val="105"/>
          <w:sz w:val="24"/>
          <w:szCs w:val="24"/>
        </w:rPr>
        <w:t>Augusta,</w:t>
      </w:r>
      <w:r w:rsidRPr="00916C34">
        <w:rPr>
          <w:rFonts w:ascii="Book Antiqua" w:hAnsi="Book Antiqua"/>
          <w:spacing w:val="-17"/>
          <w:w w:val="105"/>
          <w:sz w:val="24"/>
          <w:szCs w:val="24"/>
        </w:rPr>
        <w:t xml:space="preserve"> </w:t>
      </w:r>
      <w:r w:rsidRPr="00916C34">
        <w:rPr>
          <w:rFonts w:ascii="Book Antiqua" w:hAnsi="Book Antiqua"/>
          <w:w w:val="105"/>
          <w:sz w:val="24"/>
          <w:szCs w:val="24"/>
        </w:rPr>
        <w:t>ME</w:t>
      </w:r>
      <w:r w:rsidRPr="00916C34">
        <w:rPr>
          <w:rFonts w:ascii="Book Antiqua" w:hAnsi="Book Antiqua"/>
          <w:spacing w:val="-16"/>
          <w:w w:val="105"/>
          <w:sz w:val="24"/>
          <w:szCs w:val="24"/>
        </w:rPr>
        <w:t xml:space="preserve"> </w:t>
      </w:r>
      <w:r w:rsidRPr="00916C34">
        <w:rPr>
          <w:rFonts w:ascii="Book Antiqua" w:hAnsi="Book Antiqua"/>
          <w:w w:val="105"/>
          <w:sz w:val="24"/>
          <w:szCs w:val="24"/>
        </w:rPr>
        <w:t>04333 Telephone Number: 207</w:t>
      </w:r>
      <w:r w:rsidRPr="00916C34">
        <w:rPr>
          <w:rFonts w:ascii="Book Antiqua" w:hAnsi="Book Antiqua"/>
          <w:spacing w:val="-13"/>
          <w:w w:val="105"/>
          <w:sz w:val="24"/>
          <w:szCs w:val="24"/>
        </w:rPr>
        <w:t xml:space="preserve"> </w:t>
      </w:r>
      <w:r w:rsidRPr="00916C34">
        <w:rPr>
          <w:rFonts w:ascii="Book Antiqua" w:hAnsi="Book Antiqua"/>
          <w:w w:val="105"/>
          <w:sz w:val="24"/>
          <w:szCs w:val="24"/>
        </w:rPr>
        <w:t>215-5688</w:t>
      </w:r>
    </w:p>
    <w:p w14:paraId="0E17F8E8" w14:textId="5950F1AB" w:rsidR="00430F6C" w:rsidRPr="00916C34" w:rsidRDefault="00430F6C" w:rsidP="000561D1">
      <w:pPr>
        <w:spacing w:line="245" w:lineRule="exact"/>
        <w:jc w:val="both"/>
        <w:rPr>
          <w:rFonts w:ascii="Book Antiqua" w:eastAsiaTheme="majorEastAsia" w:hAnsi="Book Antiqua" w:cstheme="majorBidi"/>
          <w:color w:val="0F4761" w:themeColor="accent1" w:themeShade="BF"/>
          <w:sz w:val="24"/>
          <w:szCs w:val="24"/>
        </w:rPr>
      </w:pPr>
      <w:r w:rsidRPr="00916C34">
        <w:rPr>
          <w:rFonts w:ascii="Book Antiqua" w:eastAsiaTheme="majorEastAsia" w:hAnsi="Book Antiqua" w:cstheme="majorBidi"/>
          <w:color w:val="0F4761" w:themeColor="accent1" w:themeShade="BF"/>
          <w:sz w:val="24"/>
          <w:szCs w:val="24"/>
        </w:rPr>
        <w:t>Email</w:t>
      </w:r>
      <w:r w:rsidRPr="00916C34">
        <w:rPr>
          <w:rFonts w:ascii="Book Antiqua" w:eastAsiaTheme="majorEastAsia" w:hAnsi="Book Antiqua" w:cstheme="majorBidi"/>
          <w:color w:val="0F4761" w:themeColor="accent1" w:themeShade="BF"/>
          <w:spacing w:val="53"/>
          <w:sz w:val="24"/>
          <w:szCs w:val="24"/>
        </w:rPr>
        <w:t xml:space="preserve"> </w:t>
      </w:r>
      <w:r w:rsidRPr="00916C34">
        <w:rPr>
          <w:rFonts w:ascii="Book Antiqua" w:eastAsiaTheme="majorEastAsia" w:hAnsi="Book Antiqua" w:cstheme="majorBidi"/>
          <w:color w:val="0F4761" w:themeColor="accent1" w:themeShade="BF"/>
          <w:sz w:val="24"/>
          <w:szCs w:val="24"/>
        </w:rPr>
        <w:t>Address:</w:t>
      </w:r>
      <w:r w:rsidRPr="00916C34">
        <w:rPr>
          <w:rFonts w:ascii="Book Antiqua" w:eastAsiaTheme="majorEastAsia" w:hAnsi="Book Antiqua" w:cstheme="majorBidi"/>
          <w:color w:val="0F4761" w:themeColor="accent1" w:themeShade="BF"/>
          <w:spacing w:val="43"/>
          <w:sz w:val="24"/>
          <w:szCs w:val="24"/>
        </w:rPr>
        <w:t xml:space="preserve"> </w:t>
      </w:r>
      <w:hyperlink r:id="rId29" w:history="1">
        <w:r w:rsidRPr="00916C34">
          <w:rPr>
            <w:rStyle w:val="Hyperlink"/>
            <w:rFonts w:ascii="Book Antiqua" w:eastAsiaTheme="majorEastAsia" w:hAnsi="Book Antiqua" w:cstheme="majorBidi"/>
            <w:color w:val="auto"/>
            <w:sz w:val="24"/>
            <w:szCs w:val="24"/>
          </w:rPr>
          <w:t>Libby.Stone-</w:t>
        </w:r>
        <w:r w:rsidRPr="00916C34">
          <w:rPr>
            <w:rStyle w:val="Hyperlink"/>
            <w:rFonts w:ascii="Book Antiqua" w:eastAsiaTheme="majorEastAsia" w:hAnsi="Book Antiqua" w:cstheme="majorBidi"/>
            <w:color w:val="auto"/>
            <w:spacing w:val="-2"/>
            <w:sz w:val="24"/>
            <w:szCs w:val="24"/>
          </w:rPr>
          <w:t>Sterling@maine.gov</w:t>
        </w:r>
      </w:hyperlink>
    </w:p>
    <w:p w14:paraId="4A0CF0DD" w14:textId="77777777" w:rsidR="00430F6C" w:rsidRPr="00916C34" w:rsidRDefault="00430F6C" w:rsidP="000561D1">
      <w:pPr>
        <w:pBdr>
          <w:bottom w:val="single" w:sz="4" w:space="1" w:color="auto"/>
        </w:pBdr>
        <w:spacing w:line="245" w:lineRule="exact"/>
        <w:jc w:val="both"/>
        <w:rPr>
          <w:rFonts w:ascii="Book Antiqua" w:eastAsiaTheme="majorEastAsia" w:hAnsi="Book Antiqua" w:cstheme="majorBidi"/>
          <w:color w:val="0F4761" w:themeColor="accent1" w:themeShade="BF"/>
          <w:sz w:val="24"/>
          <w:szCs w:val="24"/>
        </w:rPr>
      </w:pPr>
    </w:p>
    <w:p w14:paraId="168197B3" w14:textId="77777777" w:rsidR="009203C0" w:rsidRPr="00916C34" w:rsidRDefault="009203C0" w:rsidP="000561D1">
      <w:pPr>
        <w:spacing w:line="245" w:lineRule="exact"/>
        <w:jc w:val="both"/>
        <w:rPr>
          <w:rFonts w:ascii="Book Antiqua" w:eastAsiaTheme="majorEastAsia" w:hAnsi="Book Antiqua" w:cstheme="majorBidi"/>
          <w:b/>
          <w:bCs/>
          <w:color w:val="0F4761" w:themeColor="accent1" w:themeShade="BF"/>
          <w:sz w:val="24"/>
          <w:szCs w:val="24"/>
        </w:rPr>
      </w:pPr>
    </w:p>
    <w:p w14:paraId="59E82230" w14:textId="20CACA26" w:rsidR="009203C0" w:rsidRPr="00916C34" w:rsidRDefault="009203C0" w:rsidP="000561D1">
      <w:pPr>
        <w:pStyle w:val="H1"/>
        <w:rPr>
          <w:b w:val="0"/>
          <w:szCs w:val="24"/>
        </w:rPr>
      </w:pPr>
      <w:r w:rsidRPr="00916C34">
        <w:t xml:space="preserve">AGENCY: </w:t>
      </w:r>
      <w:bookmarkStart w:id="23" w:name="_Hlk511034454"/>
      <w:r w:rsidRPr="00916C34">
        <w:t>Department of Labor, Bureau of Labor Standards</w:t>
      </w:r>
      <w:bookmarkEnd w:id="23"/>
    </w:p>
    <w:p w14:paraId="39747516" w14:textId="2DDCAB82" w:rsidR="009203C0" w:rsidRPr="00916C34" w:rsidRDefault="009203C0" w:rsidP="000561D1">
      <w:pPr>
        <w:pStyle w:val="HTMLPreformatted"/>
        <w:rPr>
          <w:rFonts w:ascii="Book Antiqua" w:hAnsi="Book Antiqua"/>
          <w:b/>
          <w:bCs/>
          <w:color w:val="000000"/>
          <w:sz w:val="24"/>
          <w:szCs w:val="24"/>
        </w:rPr>
      </w:pPr>
      <w:r w:rsidRPr="00916C34">
        <w:rPr>
          <w:rFonts w:ascii="Book Antiqua" w:hAnsi="Book Antiqua"/>
          <w:b/>
          <w:sz w:val="24"/>
          <w:szCs w:val="24"/>
        </w:rPr>
        <w:t>CHAPTER NUMBER AND TITLE:</w:t>
      </w:r>
      <w:r w:rsidRPr="00916C34">
        <w:rPr>
          <w:rFonts w:ascii="Book Antiqua" w:hAnsi="Book Antiqua"/>
          <w:sz w:val="24"/>
          <w:szCs w:val="24"/>
        </w:rPr>
        <w:t xml:space="preserve"> </w:t>
      </w:r>
      <w:r w:rsidRPr="00916C34">
        <w:rPr>
          <w:rFonts w:ascii="Book Antiqua" w:hAnsi="Book Antiqua"/>
          <w:b/>
          <w:bCs/>
          <w:sz w:val="24"/>
          <w:szCs w:val="24"/>
        </w:rPr>
        <w:t>12-170 C.M.R. Ch. 13, Rules Governing the Establishment and Use of Fair Minimum Wage Rates on State Construction Projects</w:t>
      </w:r>
    </w:p>
    <w:p w14:paraId="120900FF" w14:textId="2D9A88D4" w:rsidR="009203C0" w:rsidRPr="00916C34" w:rsidRDefault="009203C0" w:rsidP="000561D1">
      <w:pPr>
        <w:pStyle w:val="HTMLPreformatted"/>
        <w:rPr>
          <w:rFonts w:ascii="Book Antiqua" w:hAnsi="Book Antiqua"/>
          <w:b/>
          <w:bCs/>
          <w:sz w:val="24"/>
          <w:szCs w:val="24"/>
        </w:rPr>
      </w:pPr>
      <w:r w:rsidRPr="00916C34">
        <w:rPr>
          <w:rFonts w:ascii="Book Antiqua" w:hAnsi="Book Antiqua" w:cs="Courier New"/>
          <w:b/>
          <w:bCs/>
          <w:color w:val="000000"/>
          <w:sz w:val="24"/>
          <w:szCs w:val="24"/>
        </w:rPr>
        <w:t>ADOPTION FILING NUMBER: 2025-225</w:t>
      </w:r>
    </w:p>
    <w:p w14:paraId="7E77FCC4" w14:textId="77777777" w:rsidR="009203C0" w:rsidRPr="00916C34" w:rsidRDefault="009203C0" w:rsidP="000561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0D57E3F" w14:textId="77777777" w:rsidR="009203C0" w:rsidRPr="00916C34" w:rsidRDefault="009203C0" w:rsidP="000561D1">
      <w:pPr>
        <w:pStyle w:val="PlainText"/>
        <w:tabs>
          <w:tab w:val="left" w:pos="720"/>
          <w:tab w:val="left" w:pos="1440"/>
          <w:tab w:val="left" w:pos="2160"/>
          <w:tab w:val="left" w:pos="2880"/>
          <w:tab w:val="left" w:pos="3600"/>
        </w:tabs>
        <w:rPr>
          <w:rFonts w:ascii="Book Antiqua" w:hAnsi="Book Antiqua"/>
          <w:b/>
          <w:sz w:val="24"/>
          <w:szCs w:val="24"/>
        </w:rPr>
      </w:pPr>
      <w:r w:rsidRPr="00916C34">
        <w:rPr>
          <w:rFonts w:ascii="Book Antiqua" w:hAnsi="Book Antiqua"/>
          <w:b/>
          <w:sz w:val="24"/>
          <w:szCs w:val="24"/>
        </w:rPr>
        <w:t>CONCISE SUMMARY:</w:t>
      </w:r>
    </w:p>
    <w:p w14:paraId="5C28EC01" w14:textId="34BB4F14" w:rsidR="009203C0" w:rsidRPr="00916C34" w:rsidRDefault="009203C0" w:rsidP="000561D1">
      <w:pPr>
        <w:pStyle w:val="PlainText"/>
        <w:tabs>
          <w:tab w:val="left" w:pos="720"/>
          <w:tab w:val="left" w:pos="1440"/>
          <w:tab w:val="left" w:pos="2160"/>
          <w:tab w:val="left" w:pos="2880"/>
          <w:tab w:val="left" w:pos="3600"/>
        </w:tabs>
        <w:rPr>
          <w:rFonts w:ascii="Book Antiqua" w:hAnsi="Book Antiqua"/>
          <w:sz w:val="24"/>
          <w:szCs w:val="24"/>
        </w:rPr>
      </w:pPr>
      <w:r w:rsidRPr="00916C34">
        <w:rPr>
          <w:rFonts w:ascii="Book Antiqua" w:hAnsi="Book Antiqua"/>
          <w:sz w:val="24"/>
          <w:szCs w:val="24"/>
        </w:rPr>
        <w:t xml:space="preserve"> </w:t>
      </w:r>
    </w:p>
    <w:p w14:paraId="28F2C57F" w14:textId="77777777" w:rsidR="009203C0" w:rsidRPr="00916C34" w:rsidRDefault="009203C0" w:rsidP="000561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16C34">
        <w:rPr>
          <w:rFonts w:ascii="Book Antiqua" w:hAnsi="Book Antiqua"/>
          <w:sz w:val="24"/>
          <w:szCs w:val="24"/>
        </w:rPr>
        <w:t>This rulemaking by the Bureau of Labor Standards is authorized by 26 M.R.S. §42. The purposes of this rulemaking are to:</w:t>
      </w:r>
    </w:p>
    <w:p w14:paraId="7452C64B" w14:textId="77777777" w:rsidR="009203C0" w:rsidRPr="00916C34" w:rsidRDefault="009203C0" w:rsidP="000561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48F5888" w14:textId="77777777" w:rsidR="009203C0" w:rsidRPr="00916C34" w:rsidRDefault="009203C0" w:rsidP="000561D1">
      <w:pPr>
        <w:numPr>
          <w:ilvl w:val="0"/>
          <w:numId w:val="17"/>
        </w:num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916C34">
        <w:rPr>
          <w:rFonts w:ascii="Book Antiqua" w:hAnsi="Book Antiqua"/>
          <w:sz w:val="24"/>
          <w:szCs w:val="24"/>
        </w:rPr>
        <w:t>implement changes made by statute P.L. 2023, Ch. 333;</w:t>
      </w:r>
    </w:p>
    <w:p w14:paraId="0A440026" w14:textId="77777777" w:rsidR="009203C0" w:rsidRPr="00916C34" w:rsidRDefault="009203C0" w:rsidP="000561D1">
      <w:pPr>
        <w:numPr>
          <w:ilvl w:val="0"/>
          <w:numId w:val="17"/>
        </w:num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916C34">
        <w:rPr>
          <w:rFonts w:ascii="Book Antiqua" w:hAnsi="Book Antiqua"/>
          <w:sz w:val="24"/>
          <w:szCs w:val="24"/>
        </w:rPr>
        <w:t xml:space="preserve">modernize the process by which Prevailing Rates are calculated; and </w:t>
      </w:r>
    </w:p>
    <w:p w14:paraId="6DC661C2" w14:textId="77777777" w:rsidR="009203C0" w:rsidRPr="00916C34" w:rsidRDefault="009203C0" w:rsidP="000561D1">
      <w:pPr>
        <w:numPr>
          <w:ilvl w:val="0"/>
          <w:numId w:val="17"/>
        </w:num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916C34">
        <w:rPr>
          <w:rFonts w:ascii="Book Antiqua" w:hAnsi="Book Antiqua"/>
          <w:sz w:val="24"/>
          <w:szCs w:val="24"/>
        </w:rPr>
        <w:t>restructure the rules to be more accessible and reader friendly.</w:t>
      </w:r>
    </w:p>
    <w:p w14:paraId="6EA132E7" w14:textId="77777777" w:rsidR="009203C0" w:rsidRPr="00916C34" w:rsidRDefault="009203C0" w:rsidP="000561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5CEB5E6" w14:textId="3296B9DF" w:rsidR="009203C0" w:rsidRPr="00916C34" w:rsidRDefault="009203C0" w:rsidP="000561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916C34">
        <w:rPr>
          <w:rFonts w:ascii="Book Antiqua" w:hAnsi="Book Antiqua"/>
          <w:b/>
          <w:sz w:val="24"/>
          <w:szCs w:val="24"/>
        </w:rPr>
        <w:t>EFFECTIVE DATE: Sunday, November 23, 2025</w:t>
      </w:r>
    </w:p>
    <w:p w14:paraId="76250A26" w14:textId="77777777" w:rsidR="009203C0" w:rsidRPr="00916C34" w:rsidRDefault="009203C0" w:rsidP="000561D1">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6034C98" w14:textId="77777777" w:rsidR="009203C0" w:rsidRPr="00916C34" w:rsidRDefault="009203C0" w:rsidP="000561D1">
      <w:pPr>
        <w:tabs>
          <w:tab w:val="left" w:pos="540"/>
          <w:tab w:val="left" w:pos="10440"/>
        </w:tabs>
        <w:ind w:right="360"/>
        <w:rPr>
          <w:rFonts w:ascii="Book Antiqua" w:hAnsi="Book Antiqua"/>
          <w:sz w:val="24"/>
          <w:szCs w:val="24"/>
        </w:rPr>
      </w:pPr>
      <w:r w:rsidRPr="00916C34">
        <w:rPr>
          <w:rFonts w:ascii="Book Antiqua" w:hAnsi="Book Antiqua"/>
          <w:b/>
          <w:sz w:val="24"/>
          <w:szCs w:val="24"/>
        </w:rPr>
        <w:t>AGENCY CONTACT PERSON:</w:t>
      </w:r>
      <w:r w:rsidRPr="00916C34">
        <w:rPr>
          <w:rFonts w:ascii="Book Antiqua" w:hAnsi="Book Antiqua"/>
          <w:sz w:val="24"/>
          <w:szCs w:val="24"/>
        </w:rPr>
        <w:t xml:space="preserve"> Dillon Murray  </w:t>
      </w:r>
    </w:p>
    <w:p w14:paraId="479E0F34" w14:textId="77777777" w:rsidR="009203C0" w:rsidRPr="00916C34" w:rsidRDefault="009203C0" w:rsidP="000561D1">
      <w:pPr>
        <w:tabs>
          <w:tab w:val="left" w:pos="-1440"/>
          <w:tab w:val="left" w:pos="-720"/>
          <w:tab w:val="left" w:pos="540"/>
          <w:tab w:val="left" w:pos="10440"/>
        </w:tabs>
        <w:ind w:right="360"/>
        <w:rPr>
          <w:rFonts w:ascii="Book Antiqua" w:hAnsi="Book Antiqua"/>
          <w:bCs/>
          <w:sz w:val="24"/>
          <w:szCs w:val="24"/>
        </w:rPr>
      </w:pPr>
      <w:r w:rsidRPr="00916C34">
        <w:rPr>
          <w:rFonts w:ascii="Book Antiqua" w:hAnsi="Book Antiqua"/>
          <w:bCs/>
          <w:sz w:val="24"/>
          <w:szCs w:val="24"/>
        </w:rPr>
        <w:t>AGENCY NAME: Department of Labor</w:t>
      </w:r>
    </w:p>
    <w:p w14:paraId="1D026B91" w14:textId="28B16EBD" w:rsidR="009203C0" w:rsidRPr="00916C34" w:rsidRDefault="009203C0" w:rsidP="00621619">
      <w:pPr>
        <w:tabs>
          <w:tab w:val="left" w:pos="-1440"/>
          <w:tab w:val="left" w:pos="-720"/>
          <w:tab w:val="left" w:pos="540"/>
          <w:tab w:val="left" w:pos="10440"/>
        </w:tabs>
        <w:ind w:right="360"/>
        <w:rPr>
          <w:rFonts w:ascii="Book Antiqua" w:hAnsi="Book Antiqua"/>
          <w:bCs/>
          <w:sz w:val="24"/>
          <w:szCs w:val="24"/>
        </w:rPr>
      </w:pPr>
      <w:r w:rsidRPr="00916C34">
        <w:rPr>
          <w:rFonts w:ascii="Book Antiqua" w:hAnsi="Book Antiqua"/>
          <w:bCs/>
          <w:sz w:val="24"/>
          <w:szCs w:val="24"/>
        </w:rPr>
        <w:t>ADDRESS:  45 State House Station</w:t>
      </w:r>
      <w:r w:rsidR="00621619" w:rsidRPr="00916C34">
        <w:rPr>
          <w:rFonts w:ascii="Book Antiqua" w:hAnsi="Book Antiqua"/>
          <w:bCs/>
          <w:sz w:val="24"/>
          <w:szCs w:val="24"/>
        </w:rPr>
        <w:t xml:space="preserve">, </w:t>
      </w:r>
      <w:r w:rsidRPr="00916C34">
        <w:rPr>
          <w:rFonts w:ascii="Book Antiqua" w:hAnsi="Book Antiqua"/>
          <w:bCs/>
          <w:sz w:val="24"/>
          <w:szCs w:val="24"/>
        </w:rPr>
        <w:t>Augusta, ME 04333-0045</w:t>
      </w:r>
    </w:p>
    <w:p w14:paraId="00E568CE" w14:textId="77777777" w:rsidR="009203C0" w:rsidRPr="00916C34" w:rsidRDefault="009203C0" w:rsidP="000561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916C34">
        <w:rPr>
          <w:rFonts w:ascii="Book Antiqua" w:hAnsi="Book Antiqua"/>
          <w:bCs/>
          <w:sz w:val="24"/>
          <w:szCs w:val="24"/>
        </w:rPr>
        <w:t>TELEPHONE: 207-</w:t>
      </w:r>
      <w:r w:rsidRPr="00916C34">
        <w:rPr>
          <w:rFonts w:ascii="Book Antiqua" w:hAnsi="Book Antiqua"/>
          <w:sz w:val="24"/>
          <w:szCs w:val="24"/>
        </w:rPr>
        <w:t>621-5095</w:t>
      </w:r>
    </w:p>
    <w:p w14:paraId="0BE2EEF8" w14:textId="77777777" w:rsidR="004222D5" w:rsidRPr="00916C34" w:rsidRDefault="004222D5" w:rsidP="0045336D">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p>
    <w:p w14:paraId="094DE7C0" w14:textId="77777777" w:rsidR="004222D5" w:rsidRPr="00916C34" w:rsidRDefault="004222D5" w:rsidP="000561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p>
    <w:p w14:paraId="4C31782A" w14:textId="3BD9F19E" w:rsidR="004222D5" w:rsidRPr="00916C34" w:rsidRDefault="004222D5" w:rsidP="0045336D">
      <w:pPr>
        <w:pStyle w:val="H1"/>
      </w:pPr>
      <w:r w:rsidRPr="00916C34">
        <w:t xml:space="preserve">Agency: </w:t>
      </w:r>
      <w:bookmarkStart w:id="24" w:name="_Hlk213059067"/>
      <w:r w:rsidRPr="00916C34">
        <w:t>Department of Agriculture, Conservation, and Forestry, Maine Milk Commission</w:t>
      </w:r>
      <w:bookmarkEnd w:id="24"/>
    </w:p>
    <w:p w14:paraId="20DBBF7F" w14:textId="714E4D3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916C34">
        <w:rPr>
          <w:rFonts w:ascii="Book Antiqua" w:hAnsi="Book Antiqua"/>
          <w:b/>
          <w:sz w:val="24"/>
          <w:szCs w:val="24"/>
        </w:rPr>
        <w:t xml:space="preserve">Chapter Number and Rule Title: </w:t>
      </w:r>
      <w:r w:rsidR="00FA5D35" w:rsidRPr="00916C34">
        <w:rPr>
          <w:rFonts w:ascii="Book Antiqua" w:hAnsi="Book Antiqua"/>
          <w:b/>
          <w:sz w:val="24"/>
          <w:szCs w:val="24"/>
        </w:rPr>
        <w:t>01-015 C.M.R. Ch.</w:t>
      </w:r>
      <w:r w:rsidRPr="00916C34">
        <w:rPr>
          <w:rFonts w:ascii="Book Antiqua" w:hAnsi="Book Antiqua"/>
          <w:b/>
          <w:sz w:val="24"/>
          <w:szCs w:val="24"/>
        </w:rPr>
        <w:t xml:space="preserve"> 3</w:t>
      </w:r>
      <w:r w:rsidR="00FA5D35" w:rsidRPr="00916C34">
        <w:rPr>
          <w:rFonts w:ascii="Book Antiqua" w:hAnsi="Book Antiqua"/>
          <w:b/>
          <w:sz w:val="24"/>
          <w:szCs w:val="24"/>
        </w:rPr>
        <w:t>,</w:t>
      </w:r>
      <w:r w:rsidRPr="00916C34">
        <w:rPr>
          <w:rFonts w:ascii="Book Antiqua" w:hAnsi="Book Antiqua"/>
          <w:b/>
          <w:sz w:val="24"/>
          <w:szCs w:val="24"/>
        </w:rPr>
        <w:t xml:space="preserve"> Schedule of Minimum Milk Prices (Order #12-25)</w:t>
      </w:r>
    </w:p>
    <w:p w14:paraId="294E359E" w14:textId="3AC508E1"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808080"/>
          <w:sz w:val="24"/>
          <w:szCs w:val="24"/>
        </w:rPr>
      </w:pPr>
      <w:r w:rsidRPr="00916C34">
        <w:rPr>
          <w:rFonts w:ascii="Book Antiqua" w:hAnsi="Book Antiqua"/>
          <w:b/>
          <w:sz w:val="24"/>
          <w:szCs w:val="24"/>
        </w:rPr>
        <w:t>Adoption Filing Number: 2025-227</w:t>
      </w:r>
      <w:r w:rsidR="00FA5D35" w:rsidRPr="00916C34">
        <w:rPr>
          <w:rFonts w:ascii="Book Antiqua" w:hAnsi="Book Antiqua"/>
          <w:b/>
          <w:sz w:val="24"/>
          <w:szCs w:val="24"/>
        </w:rPr>
        <w:t xml:space="preserve"> </w:t>
      </w:r>
      <w:r w:rsidR="00FA5D35" w:rsidRPr="00916C34">
        <w:rPr>
          <w:rFonts w:ascii="Book Antiqua" w:hAnsi="Book Antiqua"/>
          <w:b/>
          <w:color w:val="C00000"/>
          <w:sz w:val="24"/>
          <w:szCs w:val="24"/>
        </w:rPr>
        <w:t>(EMERGENCY)</w:t>
      </w:r>
    </w:p>
    <w:p w14:paraId="386BB701"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7587B94"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916C34">
        <w:rPr>
          <w:rFonts w:ascii="Book Antiqua" w:hAnsi="Book Antiqua"/>
          <w:b/>
          <w:sz w:val="24"/>
          <w:szCs w:val="24"/>
        </w:rPr>
        <w:t>Concise Summary:</w:t>
      </w:r>
    </w:p>
    <w:p w14:paraId="134BCD3F"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889AAEB"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916C34">
        <w:rPr>
          <w:rFonts w:ascii="Book Antiqua" w:hAnsi="Book Antiqua"/>
          <w:bCs/>
          <w:sz w:val="24"/>
          <w:szCs w:val="24"/>
        </w:rPr>
        <w:t xml:space="preserve">The Minimum December 2025 Class I price is $23.31/cwt. plus $1.63/cwt. for Producer Margins, an over-order premium of $1.04/cwt as prevailing in Southern New England, and a $0.47/cwt. handling fee, for a total of $26.65/cwt., which includes a $0.20/cwt Federal promotion fee.  </w:t>
      </w:r>
      <w:r w:rsidRPr="00916C34" w:rsidDel="00512F8F">
        <w:rPr>
          <w:rFonts w:ascii="Book Antiqua" w:hAnsi="Book Antiqua"/>
          <w:bCs/>
          <w:sz w:val="24"/>
          <w:szCs w:val="24"/>
        </w:rPr>
        <w:t xml:space="preserve"> </w:t>
      </w:r>
    </w:p>
    <w:p w14:paraId="146EBE29"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AC704FF" w14:textId="33D682EE"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916C34">
        <w:rPr>
          <w:rFonts w:ascii="Book Antiqua" w:hAnsi="Book Antiqua"/>
          <w:b/>
          <w:sz w:val="24"/>
          <w:szCs w:val="24"/>
        </w:rPr>
        <w:t>Effective Date</w:t>
      </w:r>
      <w:r w:rsidRPr="00916C34">
        <w:rPr>
          <w:rFonts w:ascii="Book Antiqua" w:hAnsi="Book Antiqua"/>
          <w:sz w:val="24"/>
          <w:szCs w:val="24"/>
        </w:rPr>
        <w:t xml:space="preserve">: </w:t>
      </w:r>
      <w:r w:rsidRPr="00916C34">
        <w:rPr>
          <w:rFonts w:ascii="Book Antiqua" w:hAnsi="Book Antiqua"/>
          <w:b/>
          <w:sz w:val="24"/>
          <w:szCs w:val="24"/>
        </w:rPr>
        <w:t>Sunday, November</w:t>
      </w:r>
      <w:r w:rsidRPr="00916C34">
        <w:rPr>
          <w:rFonts w:ascii="Book Antiqua" w:hAnsi="Book Antiqua"/>
          <w:bCs/>
          <w:sz w:val="24"/>
          <w:szCs w:val="24"/>
        </w:rPr>
        <w:t xml:space="preserve"> </w:t>
      </w:r>
      <w:r w:rsidRPr="00916C34">
        <w:rPr>
          <w:rFonts w:ascii="Book Antiqua" w:hAnsi="Book Antiqua"/>
          <w:b/>
          <w:sz w:val="24"/>
          <w:szCs w:val="24"/>
        </w:rPr>
        <w:t>30, 2025</w:t>
      </w:r>
    </w:p>
    <w:p w14:paraId="501782AD"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30FD1119"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916C34">
        <w:rPr>
          <w:rFonts w:ascii="Book Antiqua" w:hAnsi="Book Antiqua"/>
          <w:b/>
          <w:sz w:val="24"/>
          <w:szCs w:val="24"/>
        </w:rPr>
        <w:t>Agency Contact Person:</w:t>
      </w:r>
      <w:r w:rsidRPr="00916C34">
        <w:rPr>
          <w:rFonts w:ascii="Book Antiqua" w:hAnsi="Book Antiqua"/>
          <w:bCs/>
          <w:sz w:val="24"/>
          <w:szCs w:val="24"/>
        </w:rPr>
        <w:t xml:space="preserve"> Julie-Marie Bickford</w:t>
      </w:r>
    </w:p>
    <w:p w14:paraId="7785B549"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916C34">
        <w:rPr>
          <w:rFonts w:ascii="Book Antiqua" w:hAnsi="Book Antiqua"/>
          <w:bCs/>
          <w:sz w:val="24"/>
          <w:szCs w:val="24"/>
        </w:rPr>
        <w:t>Agency Name: Maine Milk Commission</w:t>
      </w:r>
    </w:p>
    <w:p w14:paraId="5F889D1D"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916C34">
        <w:rPr>
          <w:rFonts w:ascii="Book Antiqua" w:hAnsi="Book Antiqua"/>
          <w:bCs/>
          <w:sz w:val="24"/>
          <w:szCs w:val="24"/>
        </w:rPr>
        <w:t>Mailing Address: SHS 28, Augusta, ME 04333-0028</w:t>
      </w:r>
    </w:p>
    <w:p w14:paraId="17005B72" w14:textId="77777777" w:rsidR="004222D5" w:rsidRPr="00916C34" w:rsidRDefault="004222D5" w:rsidP="004222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916C34">
        <w:rPr>
          <w:rFonts w:ascii="Book Antiqua" w:hAnsi="Book Antiqua"/>
          <w:bCs/>
          <w:sz w:val="24"/>
          <w:szCs w:val="24"/>
        </w:rPr>
        <w:t>Telephone Number: (207)287-7521</w:t>
      </w:r>
    </w:p>
    <w:p w14:paraId="1B526A4E" w14:textId="3328F180" w:rsidR="009203C0" w:rsidRPr="00916C34" w:rsidRDefault="004222D5" w:rsidP="004222D5">
      <w:pPr>
        <w:spacing w:line="245" w:lineRule="exact"/>
        <w:jc w:val="both"/>
        <w:rPr>
          <w:rFonts w:ascii="Book Antiqua" w:hAnsi="Book Antiqua"/>
          <w:bCs/>
          <w:sz w:val="24"/>
          <w:szCs w:val="24"/>
        </w:rPr>
      </w:pPr>
      <w:r w:rsidRPr="00916C34">
        <w:rPr>
          <w:rFonts w:ascii="Book Antiqua" w:hAnsi="Book Antiqua"/>
          <w:bCs/>
          <w:sz w:val="24"/>
          <w:szCs w:val="24"/>
        </w:rPr>
        <w:t xml:space="preserve">Email Address: </w:t>
      </w:r>
      <w:hyperlink r:id="rId30" w:history="1">
        <w:r w:rsidR="00FA5D35" w:rsidRPr="00916C34">
          <w:rPr>
            <w:rStyle w:val="Hyperlink"/>
            <w:rFonts w:ascii="Book Antiqua" w:hAnsi="Book Antiqua"/>
            <w:bCs/>
            <w:sz w:val="24"/>
            <w:szCs w:val="24"/>
          </w:rPr>
          <w:t>julie-marie.bickford@maine.gov</w:t>
        </w:r>
      </w:hyperlink>
      <w:r w:rsidR="00FA5D35" w:rsidRPr="00916C34">
        <w:rPr>
          <w:rFonts w:ascii="Book Antiqua" w:hAnsi="Book Antiqua"/>
          <w:bCs/>
          <w:sz w:val="24"/>
          <w:szCs w:val="24"/>
        </w:rPr>
        <w:t xml:space="preserve"> </w:t>
      </w:r>
    </w:p>
    <w:p w14:paraId="6B127B5B" w14:textId="77777777" w:rsidR="00FA5D35" w:rsidRPr="00916C34" w:rsidRDefault="00FA5D35" w:rsidP="0045336D">
      <w:pPr>
        <w:pBdr>
          <w:bottom w:val="single" w:sz="4" w:space="1" w:color="auto"/>
        </w:pBdr>
        <w:spacing w:line="245" w:lineRule="exact"/>
        <w:jc w:val="both"/>
        <w:rPr>
          <w:rFonts w:ascii="Book Antiqua" w:hAnsi="Book Antiqua"/>
          <w:bCs/>
          <w:sz w:val="24"/>
          <w:szCs w:val="24"/>
        </w:rPr>
      </w:pPr>
    </w:p>
    <w:p w14:paraId="7F516C82" w14:textId="77777777" w:rsidR="00AA3350" w:rsidRPr="00916C34" w:rsidRDefault="00AA3350" w:rsidP="004222D5">
      <w:pPr>
        <w:spacing w:line="245" w:lineRule="exact"/>
        <w:jc w:val="both"/>
        <w:rPr>
          <w:rFonts w:ascii="Book Antiqua" w:hAnsi="Book Antiqua"/>
          <w:bCs/>
          <w:sz w:val="24"/>
          <w:szCs w:val="24"/>
        </w:rPr>
      </w:pPr>
    </w:p>
    <w:p w14:paraId="2E320D86" w14:textId="43A8B627" w:rsidR="00AA3350" w:rsidRPr="00916C34" w:rsidRDefault="00AA3350" w:rsidP="0045336D">
      <w:pPr>
        <w:pStyle w:val="H1"/>
      </w:pPr>
      <w:r w:rsidRPr="00916C34">
        <w:t>AGENCY: Department of Marine Resources</w:t>
      </w:r>
    </w:p>
    <w:p w14:paraId="431FE435" w14:textId="369D092F" w:rsidR="00AA3350" w:rsidRPr="00916C34" w:rsidRDefault="00AA3350" w:rsidP="00AA3350">
      <w:pPr>
        <w:spacing w:line="245" w:lineRule="exact"/>
        <w:jc w:val="both"/>
        <w:rPr>
          <w:rFonts w:ascii="Book Antiqua" w:hAnsi="Book Antiqua"/>
          <w:b/>
          <w:sz w:val="24"/>
          <w:szCs w:val="24"/>
        </w:rPr>
      </w:pPr>
      <w:r w:rsidRPr="00916C34">
        <w:rPr>
          <w:rFonts w:ascii="Book Antiqua" w:hAnsi="Book Antiqua"/>
          <w:b/>
          <w:sz w:val="24"/>
          <w:szCs w:val="24"/>
        </w:rPr>
        <w:t>CHAPTER NUMBER AND TITLE: 13-188 Ch. 36, Atlantic Herring (2025 Season 2 Landing Days)</w:t>
      </w:r>
    </w:p>
    <w:p w14:paraId="39829C9F" w14:textId="30394B4C"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
          <w:sz w:val="24"/>
          <w:szCs w:val="24"/>
        </w:rPr>
        <w:t>ADOPTION FILING NUMBER: 2025-228</w:t>
      </w:r>
      <w:r w:rsidRPr="00916C34">
        <w:rPr>
          <w:rFonts w:ascii="Book Antiqua" w:hAnsi="Book Antiqua"/>
          <w:bCs/>
          <w:sz w:val="24"/>
          <w:szCs w:val="24"/>
        </w:rPr>
        <w:t xml:space="preserve"> </w:t>
      </w:r>
      <w:r w:rsidRPr="00916C34">
        <w:rPr>
          <w:rFonts w:ascii="Book Antiqua" w:hAnsi="Book Antiqua"/>
          <w:b/>
          <w:color w:val="C00000"/>
          <w:sz w:val="24"/>
          <w:szCs w:val="24"/>
        </w:rPr>
        <w:t>(EMERGENCY)</w:t>
      </w:r>
    </w:p>
    <w:p w14:paraId="58A69882" w14:textId="77777777" w:rsidR="00AA3350" w:rsidRPr="00916C34" w:rsidRDefault="00AA3350" w:rsidP="00AA3350">
      <w:pPr>
        <w:spacing w:line="245" w:lineRule="exact"/>
        <w:jc w:val="both"/>
        <w:rPr>
          <w:rFonts w:ascii="Book Antiqua" w:hAnsi="Book Antiqua"/>
          <w:bCs/>
          <w:sz w:val="24"/>
          <w:szCs w:val="24"/>
        </w:rPr>
      </w:pPr>
    </w:p>
    <w:p w14:paraId="602F6224" w14:textId="77777777" w:rsidR="00AA3350" w:rsidRPr="00916C34" w:rsidRDefault="00AA3350" w:rsidP="00AA3350">
      <w:pPr>
        <w:spacing w:line="245" w:lineRule="exact"/>
        <w:jc w:val="both"/>
        <w:rPr>
          <w:rFonts w:ascii="Book Antiqua" w:hAnsi="Book Antiqua"/>
          <w:b/>
          <w:sz w:val="24"/>
          <w:szCs w:val="24"/>
        </w:rPr>
      </w:pPr>
      <w:r w:rsidRPr="00916C34">
        <w:rPr>
          <w:rFonts w:ascii="Book Antiqua" w:hAnsi="Book Antiqua"/>
          <w:b/>
          <w:sz w:val="24"/>
          <w:szCs w:val="24"/>
        </w:rPr>
        <w:t xml:space="preserve">CONCISE SUMMARY: </w:t>
      </w:r>
    </w:p>
    <w:p w14:paraId="62BF51A8" w14:textId="10A334DB"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    </w:t>
      </w:r>
      <w:r w:rsidRPr="00916C34">
        <w:rPr>
          <w:rFonts w:ascii="Book Antiqua" w:hAnsi="Book Antiqua"/>
          <w:bCs/>
          <w:sz w:val="24"/>
          <w:szCs w:val="24"/>
        </w:rPr>
        <w:tab/>
      </w:r>
    </w:p>
    <w:p w14:paraId="60AC8853" w14:textId="77777777"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lastRenderedPageBreak/>
        <w:t xml:space="preserve">The Days Out Commissioners have set zero landing days through to November 23, 2025. Starting 12:01 am Monday, November 24, landing days will be two days per week, Mondays and Tuesdays. 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p>
    <w:p w14:paraId="55F6C060" w14:textId="77777777"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  </w:t>
      </w:r>
    </w:p>
    <w:p w14:paraId="763F161D" w14:textId="04C306C9"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
          <w:sz w:val="24"/>
          <w:szCs w:val="24"/>
        </w:rPr>
        <w:t>EFFECTIVE DATE:</w:t>
      </w:r>
      <w:r w:rsidRPr="00916C34">
        <w:rPr>
          <w:rFonts w:ascii="Book Antiqua" w:hAnsi="Book Antiqua"/>
          <w:bCs/>
          <w:sz w:val="24"/>
          <w:szCs w:val="24"/>
        </w:rPr>
        <w:t xml:space="preserve">  </w:t>
      </w:r>
      <w:r w:rsidRPr="00916C34">
        <w:rPr>
          <w:rFonts w:ascii="Book Antiqua" w:hAnsi="Book Antiqua"/>
          <w:b/>
          <w:sz w:val="24"/>
          <w:szCs w:val="24"/>
        </w:rPr>
        <w:t>Sunday, November 23, 2025</w:t>
      </w:r>
    </w:p>
    <w:p w14:paraId="6D403E4F" w14:textId="77777777" w:rsidR="00AA3350" w:rsidRPr="00916C34" w:rsidRDefault="00AA3350" w:rsidP="00AA3350">
      <w:pPr>
        <w:spacing w:line="245" w:lineRule="exact"/>
        <w:jc w:val="both"/>
        <w:rPr>
          <w:rFonts w:ascii="Book Antiqua" w:hAnsi="Book Antiqua"/>
          <w:bCs/>
          <w:sz w:val="24"/>
          <w:szCs w:val="24"/>
        </w:rPr>
      </w:pPr>
    </w:p>
    <w:p w14:paraId="54A34C91" w14:textId="3CF0DB48"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
          <w:sz w:val="24"/>
          <w:szCs w:val="24"/>
        </w:rPr>
        <w:t xml:space="preserve">AGENCY CONTACT PERSON: </w:t>
      </w:r>
      <w:r w:rsidR="00916C34" w:rsidRPr="00916C34">
        <w:rPr>
          <w:rFonts w:ascii="Book Antiqua" w:hAnsi="Book Antiqua"/>
          <w:b/>
          <w:sz w:val="24"/>
          <w:szCs w:val="24"/>
        </w:rPr>
        <w:tab/>
      </w:r>
      <w:r w:rsidRPr="00916C34">
        <w:rPr>
          <w:rFonts w:ascii="Book Antiqua" w:hAnsi="Book Antiqua"/>
          <w:bCs/>
          <w:sz w:val="24"/>
          <w:szCs w:val="24"/>
        </w:rPr>
        <w:t>Melissa Smith</w:t>
      </w:r>
    </w:p>
    <w:p w14:paraId="17BD37DC" w14:textId="77777777"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AGENCY NAME:              </w:t>
      </w:r>
      <w:r w:rsidRPr="00916C34">
        <w:rPr>
          <w:rFonts w:ascii="Book Antiqua" w:hAnsi="Book Antiqua"/>
          <w:bCs/>
          <w:sz w:val="24"/>
          <w:szCs w:val="24"/>
        </w:rPr>
        <w:tab/>
      </w:r>
      <w:r w:rsidRPr="00916C34">
        <w:rPr>
          <w:rFonts w:ascii="Book Antiqua" w:hAnsi="Book Antiqua"/>
          <w:bCs/>
          <w:sz w:val="24"/>
          <w:szCs w:val="24"/>
        </w:rPr>
        <w:tab/>
        <w:t>Department of Marine Resources</w:t>
      </w:r>
    </w:p>
    <w:p w14:paraId="5114BCF3" w14:textId="77777777"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ADDRESS:                        </w:t>
      </w:r>
      <w:r w:rsidRPr="00916C34">
        <w:rPr>
          <w:rFonts w:ascii="Book Antiqua" w:hAnsi="Book Antiqua"/>
          <w:bCs/>
          <w:sz w:val="24"/>
          <w:szCs w:val="24"/>
        </w:rPr>
        <w:tab/>
      </w:r>
      <w:r w:rsidRPr="00916C34">
        <w:rPr>
          <w:rFonts w:ascii="Book Antiqua" w:hAnsi="Book Antiqua"/>
          <w:bCs/>
          <w:sz w:val="24"/>
          <w:szCs w:val="24"/>
        </w:rPr>
        <w:tab/>
        <w:t>21 State House Station</w:t>
      </w:r>
    </w:p>
    <w:p w14:paraId="23A1A1CD" w14:textId="68A2BB30"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                                                        </w:t>
      </w:r>
      <w:r w:rsidRPr="00916C34">
        <w:rPr>
          <w:rFonts w:ascii="Book Antiqua" w:hAnsi="Book Antiqua"/>
          <w:bCs/>
          <w:sz w:val="24"/>
          <w:szCs w:val="24"/>
        </w:rPr>
        <w:tab/>
        <w:t>Augusta, Maine 04333-0021</w:t>
      </w:r>
    </w:p>
    <w:p w14:paraId="0AC9020E" w14:textId="5EC17EA3"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WEB SITE:                         </w:t>
      </w:r>
      <w:r w:rsidRPr="00916C34">
        <w:rPr>
          <w:rFonts w:ascii="Book Antiqua" w:hAnsi="Book Antiqua"/>
          <w:bCs/>
          <w:sz w:val="24"/>
          <w:szCs w:val="24"/>
        </w:rPr>
        <w:tab/>
      </w:r>
      <w:r w:rsidRPr="00916C34">
        <w:rPr>
          <w:rFonts w:ascii="Book Antiqua" w:hAnsi="Book Antiqua"/>
          <w:bCs/>
          <w:sz w:val="24"/>
          <w:szCs w:val="24"/>
        </w:rPr>
        <w:tab/>
      </w:r>
      <w:hyperlink r:id="rId31" w:history="1">
        <w:r w:rsidRPr="00916C34">
          <w:rPr>
            <w:rStyle w:val="Hyperlink"/>
            <w:rFonts w:ascii="Book Antiqua" w:hAnsi="Book Antiqua"/>
            <w:bCs/>
            <w:sz w:val="24"/>
            <w:szCs w:val="24"/>
          </w:rPr>
          <w:t>https://www.maine.gov/dmr/rules-enforcement</w:t>
        </w:r>
      </w:hyperlink>
      <w:r w:rsidRPr="00916C34">
        <w:rPr>
          <w:rFonts w:ascii="Book Antiqua" w:hAnsi="Book Antiqua"/>
          <w:bCs/>
          <w:sz w:val="24"/>
          <w:szCs w:val="24"/>
        </w:rPr>
        <w:t xml:space="preserve"> </w:t>
      </w:r>
    </w:p>
    <w:p w14:paraId="5C6078A0" w14:textId="075FF202"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E-MAIL:                              </w:t>
      </w:r>
      <w:r w:rsidRPr="00916C34">
        <w:rPr>
          <w:rFonts w:ascii="Book Antiqua" w:hAnsi="Book Antiqua"/>
          <w:bCs/>
          <w:sz w:val="24"/>
          <w:szCs w:val="24"/>
        </w:rPr>
        <w:tab/>
      </w:r>
      <w:r w:rsidRPr="00916C34">
        <w:rPr>
          <w:rFonts w:ascii="Book Antiqua" w:hAnsi="Book Antiqua"/>
          <w:bCs/>
          <w:sz w:val="24"/>
          <w:szCs w:val="24"/>
        </w:rPr>
        <w:tab/>
      </w:r>
      <w:hyperlink r:id="rId32" w:history="1">
        <w:r w:rsidRPr="00916C34">
          <w:rPr>
            <w:rStyle w:val="Hyperlink"/>
            <w:rFonts w:ascii="Book Antiqua" w:hAnsi="Book Antiqua"/>
            <w:bCs/>
            <w:sz w:val="24"/>
            <w:szCs w:val="24"/>
          </w:rPr>
          <w:t>Melissa.Smith@maine.gov</w:t>
        </w:r>
      </w:hyperlink>
      <w:r w:rsidRPr="00916C34">
        <w:rPr>
          <w:rFonts w:ascii="Book Antiqua" w:hAnsi="Book Antiqua"/>
          <w:bCs/>
          <w:sz w:val="24"/>
          <w:szCs w:val="24"/>
        </w:rPr>
        <w:t xml:space="preserve">  </w:t>
      </w:r>
    </w:p>
    <w:p w14:paraId="7C006C09" w14:textId="77777777"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TELEPHONE:                                </w:t>
      </w:r>
      <w:r w:rsidRPr="00916C34">
        <w:rPr>
          <w:rFonts w:ascii="Book Antiqua" w:hAnsi="Book Antiqua"/>
          <w:bCs/>
          <w:sz w:val="24"/>
          <w:szCs w:val="24"/>
        </w:rPr>
        <w:tab/>
        <w:t>(207) 441-5040</w:t>
      </w:r>
    </w:p>
    <w:p w14:paraId="373D9446" w14:textId="77777777"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FAX:                                   </w:t>
      </w:r>
      <w:r w:rsidRPr="00916C34">
        <w:rPr>
          <w:rFonts w:ascii="Book Antiqua" w:hAnsi="Book Antiqua"/>
          <w:bCs/>
          <w:sz w:val="24"/>
          <w:szCs w:val="24"/>
        </w:rPr>
        <w:tab/>
      </w:r>
      <w:r w:rsidRPr="00916C34">
        <w:rPr>
          <w:rFonts w:ascii="Book Antiqua" w:hAnsi="Book Antiqua"/>
          <w:bCs/>
          <w:sz w:val="24"/>
          <w:szCs w:val="24"/>
        </w:rPr>
        <w:tab/>
        <w:t>(207) 624-6024</w:t>
      </w:r>
    </w:p>
    <w:p w14:paraId="48A33CA2" w14:textId="506E16C6" w:rsidR="00AA3350" w:rsidRPr="00916C34" w:rsidRDefault="00AA3350" w:rsidP="00AA3350">
      <w:pPr>
        <w:spacing w:line="245" w:lineRule="exact"/>
        <w:jc w:val="both"/>
        <w:rPr>
          <w:rFonts w:ascii="Book Antiqua" w:hAnsi="Book Antiqua"/>
          <w:bCs/>
          <w:sz w:val="24"/>
          <w:szCs w:val="24"/>
        </w:rPr>
      </w:pPr>
      <w:r w:rsidRPr="00916C34">
        <w:rPr>
          <w:rFonts w:ascii="Book Antiqua" w:hAnsi="Book Antiqua"/>
          <w:bCs/>
          <w:sz w:val="24"/>
          <w:szCs w:val="24"/>
        </w:rPr>
        <w:t xml:space="preserve">TTY:                                   </w:t>
      </w:r>
      <w:r w:rsidRPr="00916C34">
        <w:rPr>
          <w:rFonts w:ascii="Book Antiqua" w:hAnsi="Book Antiqua"/>
          <w:bCs/>
          <w:sz w:val="24"/>
          <w:szCs w:val="24"/>
        </w:rPr>
        <w:tab/>
      </w:r>
      <w:r w:rsidRPr="00916C34">
        <w:rPr>
          <w:rFonts w:ascii="Book Antiqua" w:hAnsi="Book Antiqua"/>
          <w:bCs/>
          <w:sz w:val="24"/>
          <w:szCs w:val="24"/>
        </w:rPr>
        <w:tab/>
        <w:t>(207) 633-9500 (Deaf/Hard of Hearing)</w:t>
      </w:r>
    </w:p>
    <w:p w14:paraId="33CF0E34" w14:textId="77777777" w:rsidR="00AA3350" w:rsidRPr="00916C34" w:rsidRDefault="00AA3350" w:rsidP="0045336D">
      <w:pPr>
        <w:pBdr>
          <w:bottom w:val="single" w:sz="4" w:space="1" w:color="auto"/>
        </w:pBdr>
        <w:spacing w:line="245" w:lineRule="exact"/>
        <w:jc w:val="both"/>
        <w:rPr>
          <w:rFonts w:ascii="Book Antiqua" w:hAnsi="Book Antiqua"/>
          <w:bCs/>
          <w:sz w:val="24"/>
          <w:szCs w:val="24"/>
        </w:rPr>
      </w:pPr>
    </w:p>
    <w:p w14:paraId="030D9847" w14:textId="77777777" w:rsidR="00AA3350" w:rsidRPr="00916C34" w:rsidRDefault="00AA3350" w:rsidP="00D61A59">
      <w:pPr>
        <w:spacing w:line="245" w:lineRule="exact"/>
        <w:jc w:val="both"/>
        <w:rPr>
          <w:rFonts w:ascii="Book Antiqua" w:hAnsi="Book Antiqua"/>
          <w:bCs/>
          <w:sz w:val="24"/>
          <w:szCs w:val="24"/>
        </w:rPr>
      </w:pPr>
    </w:p>
    <w:p w14:paraId="23CF625E"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916C34">
        <w:rPr>
          <w:rFonts w:ascii="Book Antiqua" w:hAnsi="Book Antiqua"/>
          <w:b/>
          <w:sz w:val="24"/>
          <w:szCs w:val="24"/>
        </w:rPr>
        <w:t>Agency: Department of Health and Human Services, Office for Family Independence</w:t>
      </w:r>
    </w:p>
    <w:p w14:paraId="65FD6319" w14:textId="7361E4B3"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916C34">
        <w:rPr>
          <w:rFonts w:ascii="Book Antiqua" w:hAnsi="Book Antiqua"/>
          <w:b/>
          <w:sz w:val="24"/>
          <w:szCs w:val="24"/>
        </w:rPr>
        <w:t>Chapter Number and Rule Title: 10-144 C.M.R. Chapter 331, Public Assistance Manual Temporary Assistance for Needy Families (TANF) Manual (TANF Rule #126A – Income Exclusions</w:t>
      </w:r>
      <w:r w:rsidRPr="00916C34">
        <w:rPr>
          <w:rFonts w:ascii="Book Antiqua" w:hAnsi="Book Antiqua"/>
          <w:b/>
          <w:sz w:val="22"/>
          <w:szCs w:val="22"/>
        </w:rPr>
        <w:t xml:space="preserve">) </w:t>
      </w:r>
    </w:p>
    <w:p w14:paraId="44CFA3B4" w14:textId="7B586822"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916C34">
        <w:rPr>
          <w:rFonts w:ascii="Book Antiqua" w:hAnsi="Book Antiqua"/>
          <w:b/>
          <w:sz w:val="24"/>
          <w:szCs w:val="24"/>
        </w:rPr>
        <w:t>Adoption Filing Number: 2025-231</w:t>
      </w:r>
    </w:p>
    <w:p w14:paraId="6CC80043"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FBEFC4E"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916C34">
        <w:rPr>
          <w:rFonts w:ascii="Book Antiqua" w:hAnsi="Book Antiqua"/>
          <w:b/>
          <w:sz w:val="24"/>
          <w:szCs w:val="24"/>
        </w:rPr>
        <w:t>Concise Summary:</w:t>
      </w:r>
    </w:p>
    <w:p w14:paraId="6CE220D0"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A11BBA8"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916C34">
        <w:rPr>
          <w:rFonts w:ascii="Book Antiqua" w:hAnsi="Book Antiqua"/>
          <w:sz w:val="24"/>
          <w:szCs w:val="24"/>
        </w:rPr>
        <w:t xml:space="preserve">The adopted rule updates 10-144 C.M.R. Ch. 331; Public Assistance Manual Temporary Assistance for Needy Families (TANF) consistent with 22 M.R.S. </w:t>
      </w:r>
      <w:bookmarkStart w:id="25" w:name="_Hlk205374663"/>
      <w:r w:rsidRPr="00916C34">
        <w:rPr>
          <w:rFonts w:ascii="Book Antiqua" w:hAnsi="Book Antiqua"/>
          <w:sz w:val="24"/>
          <w:szCs w:val="24"/>
        </w:rPr>
        <w:t>§ 3762(2)</w:t>
      </w:r>
      <w:bookmarkEnd w:id="25"/>
      <w:r w:rsidRPr="00916C34">
        <w:rPr>
          <w:rFonts w:ascii="Book Antiqua" w:hAnsi="Book Antiqua"/>
          <w:sz w:val="24"/>
          <w:szCs w:val="24"/>
        </w:rPr>
        <w:t xml:space="preserve"> which requires collaboration </w:t>
      </w:r>
      <w:proofErr w:type="gramStart"/>
      <w:r w:rsidRPr="00916C34">
        <w:rPr>
          <w:rFonts w:ascii="Book Antiqua" w:hAnsi="Book Antiqua"/>
          <w:sz w:val="24"/>
          <w:szCs w:val="24"/>
        </w:rPr>
        <w:t>in order to</w:t>
      </w:r>
      <w:proofErr w:type="gramEnd"/>
      <w:r w:rsidRPr="00916C34">
        <w:rPr>
          <w:rFonts w:ascii="Book Antiqua" w:hAnsi="Book Antiqua"/>
          <w:sz w:val="24"/>
          <w:szCs w:val="24"/>
        </w:rPr>
        <w:t xml:space="preserve"> provide effective and efficient services for program participants and 22 M.R.S. § 3762(3)(A) which requires the Department to define program eligibility criteria and budgeting process.  The adopted rule updates Chapter III, Eligibility Requirements (Financial), B(2) Excluded Income to expand the types of income that can be excluded when determining TANF eligibility and benefit levels in order to encourage participation in training and educational programs that will lead to self-sufficiency as well as promote active engagement in committees, councils and advisory boards consistent with legislative changes to 22 M.R.S. § 3789-D(4) made by P.L. 2025, ch. 5 and M.R.S. § 12002-D made by P.L. 2023, ch. 665, §1.</w:t>
      </w:r>
      <w:r w:rsidRPr="00916C34">
        <w:rPr>
          <w:rFonts w:ascii="Book Antiqua" w:hAnsi="Book Antiqua"/>
          <w:sz w:val="22"/>
          <w:szCs w:val="22"/>
        </w:rPr>
        <w:t xml:space="preserve"> </w:t>
      </w:r>
      <w:r w:rsidRPr="00916C34" w:rsidDel="00512F8F">
        <w:rPr>
          <w:rFonts w:ascii="Book Antiqua" w:hAnsi="Book Antiqua"/>
          <w:color w:val="0070C0"/>
          <w:sz w:val="24"/>
          <w:szCs w:val="24"/>
        </w:rPr>
        <w:t xml:space="preserve"> </w:t>
      </w:r>
    </w:p>
    <w:p w14:paraId="5558EBAE"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F564F45" w14:textId="1B0B7C84"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916C34">
        <w:rPr>
          <w:rFonts w:ascii="Book Antiqua" w:hAnsi="Book Antiqua"/>
          <w:b/>
          <w:sz w:val="24"/>
          <w:szCs w:val="24"/>
        </w:rPr>
        <w:t>Effective Date: Sunday, November 30, 2025</w:t>
      </w:r>
    </w:p>
    <w:p w14:paraId="3D2BFAD5"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5B42A561"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916C34">
        <w:rPr>
          <w:rFonts w:ascii="Book Antiqua" w:hAnsi="Book Antiqua"/>
          <w:b/>
          <w:sz w:val="24"/>
          <w:szCs w:val="24"/>
        </w:rPr>
        <w:t xml:space="preserve">Agency Contact Person: </w:t>
      </w:r>
      <w:r w:rsidRPr="00916C34">
        <w:rPr>
          <w:rFonts w:ascii="Book Antiqua" w:hAnsi="Book Antiqua"/>
          <w:bCs/>
          <w:sz w:val="24"/>
          <w:szCs w:val="24"/>
        </w:rPr>
        <w:t>Alexandria Lauritzen, TANF Program Manager</w:t>
      </w:r>
    </w:p>
    <w:p w14:paraId="26CF5893"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916C34">
        <w:rPr>
          <w:rFonts w:ascii="Book Antiqua" w:hAnsi="Book Antiqua"/>
          <w:bCs/>
          <w:sz w:val="24"/>
          <w:szCs w:val="24"/>
        </w:rPr>
        <w:t>Agency Name: DHHS, Office for Family Independence</w:t>
      </w:r>
    </w:p>
    <w:p w14:paraId="7B85CD2D"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916C34">
        <w:rPr>
          <w:rFonts w:ascii="Book Antiqua" w:hAnsi="Book Antiqua"/>
          <w:bCs/>
          <w:sz w:val="24"/>
          <w:szCs w:val="24"/>
        </w:rPr>
        <w:t>Mailing Address: 109 Capitol St., Augusta, ME 04333-0011</w:t>
      </w:r>
    </w:p>
    <w:p w14:paraId="571D2604" w14:textId="77777777"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916C34">
        <w:rPr>
          <w:rFonts w:ascii="Book Antiqua" w:hAnsi="Book Antiqua"/>
          <w:bCs/>
          <w:sz w:val="24"/>
          <w:szCs w:val="24"/>
        </w:rPr>
        <w:t>Telephone Number: (207) 215-7496</w:t>
      </w:r>
    </w:p>
    <w:p w14:paraId="14484C3C" w14:textId="038F877A" w:rsidR="00143C4F" w:rsidRPr="00916C34" w:rsidRDefault="00143C4F" w:rsidP="00143C4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916C34">
        <w:rPr>
          <w:rFonts w:ascii="Book Antiqua" w:hAnsi="Book Antiqua"/>
          <w:sz w:val="24"/>
          <w:szCs w:val="24"/>
        </w:rPr>
        <w:t xml:space="preserve">Email Address: </w:t>
      </w:r>
      <w:hyperlink r:id="rId33" w:history="1">
        <w:r w:rsidRPr="00916C34">
          <w:rPr>
            <w:rStyle w:val="Hyperlink"/>
            <w:rFonts w:ascii="Book Antiqua" w:hAnsi="Book Antiqua"/>
            <w:bCs/>
            <w:sz w:val="24"/>
            <w:szCs w:val="24"/>
          </w:rPr>
          <w:t>Alexandria.Lauritzen@maine.gov</w:t>
        </w:r>
      </w:hyperlink>
      <w:r w:rsidRPr="00916C34">
        <w:rPr>
          <w:rFonts w:ascii="Book Antiqua" w:hAnsi="Book Antiqua"/>
          <w:bCs/>
          <w:sz w:val="24"/>
          <w:szCs w:val="24"/>
        </w:rPr>
        <w:t xml:space="preserve">  </w:t>
      </w:r>
    </w:p>
    <w:p w14:paraId="3554C027" w14:textId="77777777" w:rsidR="00143C4F" w:rsidRPr="00916C34" w:rsidRDefault="00143C4F" w:rsidP="00916C34">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579E4F07" w14:textId="77777777" w:rsidR="00D61A59" w:rsidRPr="00916C34" w:rsidRDefault="00D61A59" w:rsidP="00AA3350">
      <w:pPr>
        <w:spacing w:line="245" w:lineRule="exact"/>
        <w:jc w:val="both"/>
        <w:rPr>
          <w:rFonts w:ascii="Book Antiqua" w:hAnsi="Book Antiqua"/>
          <w:bCs/>
          <w:sz w:val="24"/>
          <w:szCs w:val="24"/>
        </w:rPr>
      </w:pPr>
    </w:p>
    <w:p w14:paraId="216AB6BE" w14:textId="77777777" w:rsidR="00D61A59" w:rsidRPr="00916C34" w:rsidRDefault="00D61A59" w:rsidP="00AA3350">
      <w:pPr>
        <w:spacing w:line="245" w:lineRule="exact"/>
        <w:jc w:val="both"/>
        <w:rPr>
          <w:rFonts w:ascii="Book Antiqua" w:hAnsi="Book Antiqua"/>
          <w:bCs/>
          <w:sz w:val="24"/>
          <w:szCs w:val="24"/>
        </w:rPr>
      </w:pPr>
    </w:p>
    <w:p w14:paraId="3680FF02" w14:textId="77777777" w:rsidR="00D61A59" w:rsidRPr="00916C34" w:rsidRDefault="00D61A59" w:rsidP="00AA3350">
      <w:pPr>
        <w:spacing w:line="245" w:lineRule="exact"/>
        <w:jc w:val="both"/>
        <w:rPr>
          <w:rFonts w:ascii="Book Antiqua" w:hAnsi="Book Antiqua"/>
          <w:bCs/>
          <w:sz w:val="24"/>
          <w:szCs w:val="24"/>
        </w:rPr>
      </w:pPr>
    </w:p>
    <w:p w14:paraId="2A0AFC0B" w14:textId="77777777" w:rsidR="00AA3350" w:rsidRPr="00916C34" w:rsidRDefault="00AA3350" w:rsidP="00AA3350">
      <w:pPr>
        <w:spacing w:line="245" w:lineRule="exact"/>
        <w:jc w:val="both"/>
        <w:rPr>
          <w:rFonts w:ascii="Book Antiqua" w:hAnsi="Book Antiqua"/>
          <w:bCs/>
          <w:sz w:val="24"/>
          <w:szCs w:val="24"/>
        </w:rPr>
      </w:pPr>
    </w:p>
    <w:p w14:paraId="1D6930CE" w14:textId="77777777" w:rsidR="00FA5D35" w:rsidRPr="00916C34" w:rsidRDefault="00FA5D35" w:rsidP="004222D5">
      <w:pPr>
        <w:spacing w:line="245" w:lineRule="exact"/>
        <w:jc w:val="both"/>
        <w:rPr>
          <w:rFonts w:ascii="Book Antiqua" w:hAnsi="Book Antiqua"/>
          <w:b/>
          <w:bCs/>
          <w:sz w:val="24"/>
          <w:szCs w:val="24"/>
        </w:rPr>
      </w:pPr>
    </w:p>
    <w:p w14:paraId="6A9F5ADB" w14:textId="259E9FAC" w:rsidR="00846700" w:rsidRPr="00916C34" w:rsidRDefault="00846700" w:rsidP="000561D1">
      <w:pPr>
        <w:pStyle w:val="H1"/>
        <w:keepNext w:val="0"/>
        <w:keepLines w:val="0"/>
        <w:spacing w:line="245" w:lineRule="exact"/>
        <w:outlineLvl w:val="9"/>
        <w:rPr>
          <w:rFonts w:eastAsia="Times New Roman" w:cs="Times New Roman"/>
          <w:b w:val="0"/>
          <w:color w:val="auto"/>
          <w:szCs w:val="24"/>
        </w:rPr>
      </w:pPr>
    </w:p>
    <w:sectPr w:rsidR="00846700" w:rsidRPr="00916C34" w:rsidSect="00FF6632">
      <w:headerReference w:type="default" r:id="rId34"/>
      <w:footerReference w:type="default" r:id="rId35"/>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7EB84776"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46700">
      <w:rPr>
        <w:rFonts w:ascii="Book Antiqua" w:hAnsi="Book Antiqua" w:cs="Posterama"/>
        <w:b/>
        <w:color w:val="FFFFFF" w:themeColor="background1"/>
        <w:sz w:val="18"/>
        <w:szCs w:val="18"/>
      </w:rPr>
      <w:t xml:space="preserve">November </w:t>
    </w:r>
    <w:r w:rsidR="00644B1B">
      <w:rPr>
        <w:rFonts w:ascii="Book Antiqua" w:hAnsi="Book Antiqua" w:cs="Posterama"/>
        <w:b/>
        <w:color w:val="FFFFFF" w:themeColor="background1"/>
        <w:sz w:val="18"/>
        <w:szCs w:val="18"/>
      </w:rPr>
      <w:t>26</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7"/>
  </w:num>
  <w:num w:numId="2" w16cid:durableId="1927231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7"/>
  </w:num>
  <w:num w:numId="4" w16cid:durableId="1620792916">
    <w:abstractNumId w:val="13"/>
  </w:num>
  <w:num w:numId="5" w16cid:durableId="1407343106">
    <w:abstractNumId w:val="1"/>
  </w:num>
  <w:num w:numId="6" w16cid:durableId="714696523">
    <w:abstractNumId w:val="12"/>
  </w:num>
  <w:num w:numId="7" w16cid:durableId="1990398679">
    <w:abstractNumId w:val="0"/>
  </w:num>
  <w:num w:numId="8" w16cid:durableId="199823424">
    <w:abstractNumId w:val="4"/>
  </w:num>
  <w:num w:numId="9" w16cid:durableId="544680460">
    <w:abstractNumId w:val="10"/>
  </w:num>
  <w:num w:numId="10" w16cid:durableId="1764688490">
    <w:abstractNumId w:val="8"/>
  </w:num>
  <w:num w:numId="11" w16cid:durableId="70590759">
    <w:abstractNumId w:val="3"/>
  </w:num>
  <w:num w:numId="12" w16cid:durableId="341401918">
    <w:abstractNumId w:val="11"/>
  </w:num>
  <w:num w:numId="13" w16cid:durableId="491257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6"/>
  </w:num>
  <w:num w:numId="15" w16cid:durableId="1789426217">
    <w:abstractNumId w:val="9"/>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22AA3"/>
    <w:rsid w:val="00033077"/>
    <w:rsid w:val="00041041"/>
    <w:rsid w:val="000561D1"/>
    <w:rsid w:val="00061BEF"/>
    <w:rsid w:val="00065058"/>
    <w:rsid w:val="00071740"/>
    <w:rsid w:val="00092FDC"/>
    <w:rsid w:val="00094D04"/>
    <w:rsid w:val="00094D6F"/>
    <w:rsid w:val="000A6D84"/>
    <w:rsid w:val="000D26EC"/>
    <w:rsid w:val="000D7D77"/>
    <w:rsid w:val="000F190F"/>
    <w:rsid w:val="000F4071"/>
    <w:rsid w:val="001032D8"/>
    <w:rsid w:val="001153D4"/>
    <w:rsid w:val="00116AAE"/>
    <w:rsid w:val="001328E6"/>
    <w:rsid w:val="0013394A"/>
    <w:rsid w:val="00143C4F"/>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625E3"/>
    <w:rsid w:val="002853F4"/>
    <w:rsid w:val="00292768"/>
    <w:rsid w:val="002D0A49"/>
    <w:rsid w:val="002D4C78"/>
    <w:rsid w:val="003014F9"/>
    <w:rsid w:val="00307988"/>
    <w:rsid w:val="00310E80"/>
    <w:rsid w:val="00341BCE"/>
    <w:rsid w:val="003436ED"/>
    <w:rsid w:val="00387721"/>
    <w:rsid w:val="003A1000"/>
    <w:rsid w:val="003B1499"/>
    <w:rsid w:val="003D3993"/>
    <w:rsid w:val="003E33A7"/>
    <w:rsid w:val="003F0EC1"/>
    <w:rsid w:val="003F13F0"/>
    <w:rsid w:val="004222D5"/>
    <w:rsid w:val="00427D87"/>
    <w:rsid w:val="00430F6C"/>
    <w:rsid w:val="0043494C"/>
    <w:rsid w:val="00435566"/>
    <w:rsid w:val="00435EB5"/>
    <w:rsid w:val="0044281A"/>
    <w:rsid w:val="00450ECE"/>
    <w:rsid w:val="0045336D"/>
    <w:rsid w:val="00470BA7"/>
    <w:rsid w:val="0048188D"/>
    <w:rsid w:val="00483C49"/>
    <w:rsid w:val="004A2912"/>
    <w:rsid w:val="004B67BE"/>
    <w:rsid w:val="004D01FA"/>
    <w:rsid w:val="004E2D3B"/>
    <w:rsid w:val="005107D9"/>
    <w:rsid w:val="00523DA4"/>
    <w:rsid w:val="0056181E"/>
    <w:rsid w:val="005660FD"/>
    <w:rsid w:val="00572378"/>
    <w:rsid w:val="00592903"/>
    <w:rsid w:val="005C3556"/>
    <w:rsid w:val="005D1F20"/>
    <w:rsid w:val="005E38D2"/>
    <w:rsid w:val="00617E42"/>
    <w:rsid w:val="00621619"/>
    <w:rsid w:val="00622F3C"/>
    <w:rsid w:val="00641F1A"/>
    <w:rsid w:val="00644B1B"/>
    <w:rsid w:val="0065371B"/>
    <w:rsid w:val="00681CEF"/>
    <w:rsid w:val="006E0D41"/>
    <w:rsid w:val="006F04E9"/>
    <w:rsid w:val="00711D12"/>
    <w:rsid w:val="00721F5E"/>
    <w:rsid w:val="007222BC"/>
    <w:rsid w:val="0073718A"/>
    <w:rsid w:val="007456AB"/>
    <w:rsid w:val="00745E24"/>
    <w:rsid w:val="00786D56"/>
    <w:rsid w:val="00790685"/>
    <w:rsid w:val="00791FFA"/>
    <w:rsid w:val="0079381A"/>
    <w:rsid w:val="007956AA"/>
    <w:rsid w:val="007A5534"/>
    <w:rsid w:val="007C48BF"/>
    <w:rsid w:val="007D3FF9"/>
    <w:rsid w:val="007D503D"/>
    <w:rsid w:val="007D610B"/>
    <w:rsid w:val="0083228E"/>
    <w:rsid w:val="008438EA"/>
    <w:rsid w:val="00846700"/>
    <w:rsid w:val="00857969"/>
    <w:rsid w:val="008629F5"/>
    <w:rsid w:val="00872BE2"/>
    <w:rsid w:val="0087586F"/>
    <w:rsid w:val="00891090"/>
    <w:rsid w:val="008A050F"/>
    <w:rsid w:val="008D0044"/>
    <w:rsid w:val="008E5361"/>
    <w:rsid w:val="008E5ECC"/>
    <w:rsid w:val="008F0C31"/>
    <w:rsid w:val="00903699"/>
    <w:rsid w:val="00912D7E"/>
    <w:rsid w:val="00916C34"/>
    <w:rsid w:val="009203C0"/>
    <w:rsid w:val="009321C9"/>
    <w:rsid w:val="00971B0E"/>
    <w:rsid w:val="00992960"/>
    <w:rsid w:val="0099374C"/>
    <w:rsid w:val="009B1F2C"/>
    <w:rsid w:val="009B2578"/>
    <w:rsid w:val="009C12F6"/>
    <w:rsid w:val="009C797E"/>
    <w:rsid w:val="009E1BFC"/>
    <w:rsid w:val="009E2D88"/>
    <w:rsid w:val="009F6DD9"/>
    <w:rsid w:val="00A26470"/>
    <w:rsid w:val="00A27D16"/>
    <w:rsid w:val="00A325EA"/>
    <w:rsid w:val="00A37E28"/>
    <w:rsid w:val="00A90678"/>
    <w:rsid w:val="00A96EEC"/>
    <w:rsid w:val="00AA3350"/>
    <w:rsid w:val="00AB3590"/>
    <w:rsid w:val="00AE61C8"/>
    <w:rsid w:val="00B11C60"/>
    <w:rsid w:val="00B15A8F"/>
    <w:rsid w:val="00B15CD6"/>
    <w:rsid w:val="00B313AC"/>
    <w:rsid w:val="00B44FBB"/>
    <w:rsid w:val="00B678BD"/>
    <w:rsid w:val="00B70F59"/>
    <w:rsid w:val="00B85272"/>
    <w:rsid w:val="00B95010"/>
    <w:rsid w:val="00BA7F4A"/>
    <w:rsid w:val="00BB2438"/>
    <w:rsid w:val="00BF5A7D"/>
    <w:rsid w:val="00C007D9"/>
    <w:rsid w:val="00C05D9F"/>
    <w:rsid w:val="00C0693C"/>
    <w:rsid w:val="00C33BC0"/>
    <w:rsid w:val="00C675E1"/>
    <w:rsid w:val="00C859B1"/>
    <w:rsid w:val="00D01EFD"/>
    <w:rsid w:val="00D0281B"/>
    <w:rsid w:val="00D20AF0"/>
    <w:rsid w:val="00D608E1"/>
    <w:rsid w:val="00D61A59"/>
    <w:rsid w:val="00D7396D"/>
    <w:rsid w:val="00D938B6"/>
    <w:rsid w:val="00DA66CB"/>
    <w:rsid w:val="00DB3128"/>
    <w:rsid w:val="00DB6EDC"/>
    <w:rsid w:val="00DC549C"/>
    <w:rsid w:val="00DE01B1"/>
    <w:rsid w:val="00DE230D"/>
    <w:rsid w:val="00DE395C"/>
    <w:rsid w:val="00DF17DC"/>
    <w:rsid w:val="00E0075C"/>
    <w:rsid w:val="00E160A2"/>
    <w:rsid w:val="00E21D2C"/>
    <w:rsid w:val="00E27902"/>
    <w:rsid w:val="00E30900"/>
    <w:rsid w:val="00E468D8"/>
    <w:rsid w:val="00E62136"/>
    <w:rsid w:val="00E861A0"/>
    <w:rsid w:val="00E923A6"/>
    <w:rsid w:val="00EB0384"/>
    <w:rsid w:val="00EB049D"/>
    <w:rsid w:val="00EB4FCE"/>
    <w:rsid w:val="00EB7527"/>
    <w:rsid w:val="00EE1031"/>
    <w:rsid w:val="00F0382E"/>
    <w:rsid w:val="00F11164"/>
    <w:rsid w:val="00F11D1E"/>
    <w:rsid w:val="00F1685F"/>
    <w:rsid w:val="00F20707"/>
    <w:rsid w:val="00F2337A"/>
    <w:rsid w:val="00F239FD"/>
    <w:rsid w:val="00F25466"/>
    <w:rsid w:val="00F270AB"/>
    <w:rsid w:val="00F54B4C"/>
    <w:rsid w:val="00F74D95"/>
    <w:rsid w:val="00F82511"/>
    <w:rsid w:val="00F935B2"/>
    <w:rsid w:val="00FA3655"/>
    <w:rsid w:val="00FA5D35"/>
    <w:rsid w:val="00FB3ABC"/>
    <w:rsid w:val="00FC115C"/>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ton.f.champion@maine.gov" TargetMode="External"/><Relationship Id="rId13" Type="http://schemas.openxmlformats.org/officeDocument/2006/relationships/hyperlink" Target="mailto:pamela.kowalchuk@maine.gov" TargetMode="External"/><Relationship Id="rId18" Type="http://schemas.openxmlformats.org/officeDocument/2006/relationships/hyperlink" Target="mailto:Darcy.fisher@maine.gov" TargetMode="External"/><Relationship Id="rId26" Type="http://schemas.openxmlformats.org/officeDocument/2006/relationships/hyperlink" Target="https://www.maine.gov/dafs/bablo/" TargetMode="External"/><Relationship Id="rId3" Type="http://schemas.openxmlformats.org/officeDocument/2006/relationships/settings" Target="settings.xml"/><Relationship Id="rId21" Type="http://schemas.openxmlformats.org/officeDocument/2006/relationships/hyperlink" Target="https://mainestate.zoom.us/j/87073071585" TargetMode="External"/><Relationship Id="rId34" Type="http://schemas.openxmlformats.org/officeDocument/2006/relationships/header" Target="header1.xml"/><Relationship Id="rId7" Type="http://schemas.openxmlformats.org/officeDocument/2006/relationships/hyperlink" Target="https://www.maine.gov/sos/cec/rules/index.html" TargetMode="External"/><Relationship Id="rId12" Type="http://schemas.openxmlformats.org/officeDocument/2006/relationships/hyperlink" Target="http://www.maine.gov/mpuc" TargetMode="External"/><Relationship Id="rId17" Type="http://schemas.openxmlformats.org/officeDocument/2006/relationships/hyperlink" Target="mailto:Emily.a.cathcart@maine.gov" TargetMode="External"/><Relationship Id="rId25" Type="http://schemas.openxmlformats.org/officeDocument/2006/relationships/hyperlink" Target="mailto:Devon.cook@maine.gov" TargetMode="External"/><Relationship Id="rId33" Type="http://schemas.openxmlformats.org/officeDocument/2006/relationships/hyperlink" Target="mailto:Alexandria.Lauritzen@maine.go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ine.gov/dhhs/oms" TargetMode="External"/><Relationship Id="rId20" Type="http://schemas.openxmlformats.org/officeDocument/2006/relationships/hyperlink" Target="mailto:darcy.fisher@maine.gov" TargetMode="External"/><Relationship Id="rId29" Type="http://schemas.openxmlformats.org/officeDocument/2006/relationships/hyperlink" Target="mailto:Libby.Stone-Sterling@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dan.d.mccolman@maine.gov" TargetMode="External"/><Relationship Id="rId24" Type="http://schemas.openxmlformats.org/officeDocument/2006/relationships/hyperlink" Target="mailto:emily.a.cathcart@maine.gov" TargetMode="External"/><Relationship Id="rId32" Type="http://schemas.openxmlformats.org/officeDocument/2006/relationships/hyperlink" Target="mailto:Melissa.Smith@maine.gov" TargetMode="Externa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taylor.fey@maine.gov" TargetMode="External"/><Relationship Id="rId23" Type="http://schemas.openxmlformats.org/officeDocument/2006/relationships/hyperlink" Target="https://www.maine.gov/dhhs/oms" TargetMode="External"/><Relationship Id="rId28" Type="http://schemas.openxmlformats.org/officeDocument/2006/relationships/hyperlink" Target="mailto:Libby.Stone-Sterling@maine.gov" TargetMode="External"/><Relationship Id="rId36" Type="http://schemas.openxmlformats.org/officeDocument/2006/relationships/fontTable" Target="fontTable.xml"/><Relationship Id="rId10" Type="http://schemas.openxmlformats.org/officeDocument/2006/relationships/hyperlink" Target="mailto:rebecca.graham@maine.gov" TargetMode="External"/><Relationship Id="rId19" Type="http://schemas.openxmlformats.org/officeDocument/2006/relationships/hyperlink" Target="https://www.maine.gov/mcils/" TargetMode="External"/><Relationship Id="rId31" Type="http://schemas.openxmlformats.org/officeDocument/2006/relationships/hyperlink" Target="https://www.maine.gov/dmr/rules-enforcement" TargetMode="External"/><Relationship Id="rId4" Type="http://schemas.openxmlformats.org/officeDocument/2006/relationships/webSettings" Target="webSettings.xml"/><Relationship Id="rId9" Type="http://schemas.openxmlformats.org/officeDocument/2006/relationships/hyperlink" Target="https://www.maine.gov/dps/gamb-control/" TargetMode="External"/><Relationship Id="rId14" Type="http://schemas.openxmlformats.org/officeDocument/2006/relationships/hyperlink" Target="https://mainestate.zoom.us/j/88060484988" TargetMode="External"/><Relationship Id="rId22" Type="http://schemas.openxmlformats.org/officeDocument/2006/relationships/hyperlink" Target="mailto:henry.eckerson@maine.gov" TargetMode="External"/><Relationship Id="rId27" Type="http://schemas.openxmlformats.org/officeDocument/2006/relationships/hyperlink" Target="mailto:louis.luchini@maine.gov" TargetMode="External"/><Relationship Id="rId30" Type="http://schemas.openxmlformats.org/officeDocument/2006/relationships/hyperlink" Target="mailto:julie-marie.bickford@maine.gov"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AC450C88E44FA383AE1CE144D37D0F"/>
        <w:category>
          <w:name w:val="General"/>
          <w:gallery w:val="placeholder"/>
        </w:category>
        <w:types>
          <w:type w:val="bbPlcHdr"/>
        </w:types>
        <w:behaviors>
          <w:behavior w:val="content"/>
        </w:behaviors>
        <w:guid w:val="{EAE796C8-4845-4542-8B2A-5F929D5BFA91}"/>
      </w:docPartPr>
      <w:docPartBody>
        <w:p w:rsidR="004945BA" w:rsidRDefault="004945BA" w:rsidP="004945BA">
          <w:pPr>
            <w:pStyle w:val="5FAC450C88E44FA383AE1CE144D37D0F"/>
          </w:pPr>
          <w:r>
            <w:rPr>
              <w:rStyle w:val="PlaceholderText"/>
            </w:rPr>
            <w:t>Click or tap here to enter text.</w:t>
          </w:r>
        </w:p>
      </w:docPartBody>
    </w:docPart>
    <w:docPart>
      <w:docPartPr>
        <w:name w:val="2D444B19A15B4102B1B9F382DAB9FEB6"/>
        <w:category>
          <w:name w:val="General"/>
          <w:gallery w:val="placeholder"/>
        </w:category>
        <w:types>
          <w:type w:val="bbPlcHdr"/>
        </w:types>
        <w:behaviors>
          <w:behavior w:val="content"/>
        </w:behaviors>
        <w:guid w:val="{825404DC-CB95-47E1-AB9C-8B7D769233CD}"/>
      </w:docPartPr>
      <w:docPartBody>
        <w:p w:rsidR="004945BA" w:rsidRDefault="004945BA" w:rsidP="004945BA">
          <w:pPr>
            <w:pStyle w:val="2D444B19A15B4102B1B9F382DAB9FEB6"/>
          </w:pPr>
          <w:r>
            <w:rPr>
              <w:rStyle w:val="PlaceholderText"/>
            </w:rPr>
            <w:t>Choose an item.</w:t>
          </w:r>
        </w:p>
      </w:docPartBody>
    </w:docPart>
    <w:docPart>
      <w:docPartPr>
        <w:name w:val="9E213393E71B4319B69E3D51C6EB2323"/>
        <w:category>
          <w:name w:val="General"/>
          <w:gallery w:val="placeholder"/>
        </w:category>
        <w:types>
          <w:type w:val="bbPlcHdr"/>
        </w:types>
        <w:behaviors>
          <w:behavior w:val="content"/>
        </w:behaviors>
        <w:guid w:val="{DF73B27D-E77F-4186-822D-C3CEAB311749}"/>
      </w:docPartPr>
      <w:docPartBody>
        <w:p w:rsidR="004945BA" w:rsidRDefault="004945BA" w:rsidP="004945BA">
          <w:pPr>
            <w:pStyle w:val="9E213393E71B4319B69E3D51C6EB2323"/>
          </w:pPr>
          <w:r>
            <w:rPr>
              <w:rStyle w:val="PlaceholderText"/>
            </w:rPr>
            <w:t>Click or tap here to enter text.</w:t>
          </w:r>
        </w:p>
      </w:docPartBody>
    </w:docPart>
    <w:docPart>
      <w:docPartPr>
        <w:name w:val="9D86CC1654974D1986C98D7E5D7B2AF9"/>
        <w:category>
          <w:name w:val="General"/>
          <w:gallery w:val="placeholder"/>
        </w:category>
        <w:types>
          <w:type w:val="bbPlcHdr"/>
        </w:types>
        <w:behaviors>
          <w:behavior w:val="content"/>
        </w:behaviors>
        <w:guid w:val="{EFE906AC-F6C3-48DA-9E87-E2D3EBC29184}"/>
      </w:docPartPr>
      <w:docPartBody>
        <w:p w:rsidR="004945BA" w:rsidRDefault="004945BA" w:rsidP="004945BA">
          <w:pPr>
            <w:pStyle w:val="9D86CC1654974D1986C98D7E5D7B2AF9"/>
          </w:pPr>
          <w:r>
            <w:rPr>
              <w:rStyle w:val="PlaceholderText"/>
            </w:rPr>
            <w:t>Click or tap here to enter text.</w:t>
          </w:r>
        </w:p>
      </w:docPartBody>
    </w:docPart>
    <w:docPart>
      <w:docPartPr>
        <w:name w:val="14456DEA28B04008ABE1BB47D3E8647F"/>
        <w:category>
          <w:name w:val="General"/>
          <w:gallery w:val="placeholder"/>
        </w:category>
        <w:types>
          <w:type w:val="bbPlcHdr"/>
        </w:types>
        <w:behaviors>
          <w:behavior w:val="content"/>
        </w:behaviors>
        <w:guid w:val="{00E4270E-4870-4E57-B39A-97A774E7DE47}"/>
      </w:docPartPr>
      <w:docPartBody>
        <w:p w:rsidR="004945BA" w:rsidRDefault="004945BA" w:rsidP="004945BA">
          <w:pPr>
            <w:pStyle w:val="14456DEA28B04008ABE1BB47D3E8647F"/>
          </w:pPr>
          <w:r>
            <w:rPr>
              <w:rStyle w:val="PlaceholderText"/>
            </w:rPr>
            <w:t>Click or tap here to enter text.</w:t>
          </w:r>
        </w:p>
      </w:docPartBody>
    </w:docPart>
    <w:docPart>
      <w:docPartPr>
        <w:name w:val="4C6AB3856A5643B6BA0EFB5617CF4198"/>
        <w:category>
          <w:name w:val="General"/>
          <w:gallery w:val="placeholder"/>
        </w:category>
        <w:types>
          <w:type w:val="bbPlcHdr"/>
        </w:types>
        <w:behaviors>
          <w:behavior w:val="content"/>
        </w:behaviors>
        <w:guid w:val="{ADA3A4EC-446C-4909-92CD-17E04D7DD8F0}"/>
      </w:docPartPr>
      <w:docPartBody>
        <w:p w:rsidR="004945BA" w:rsidRDefault="004945BA" w:rsidP="004945BA">
          <w:pPr>
            <w:pStyle w:val="4C6AB3856A5643B6BA0EFB5617CF4198"/>
          </w:pPr>
          <w:r>
            <w:rPr>
              <w:rStyle w:val="PlaceholderText"/>
            </w:rPr>
            <w:t>Click or tap here to enter text.</w:t>
          </w:r>
        </w:p>
      </w:docPartBody>
    </w:docPart>
    <w:docPart>
      <w:docPartPr>
        <w:name w:val="2E0BCB679C03426F8F48602EEA8564F2"/>
        <w:category>
          <w:name w:val="General"/>
          <w:gallery w:val="placeholder"/>
        </w:category>
        <w:types>
          <w:type w:val="bbPlcHdr"/>
        </w:types>
        <w:behaviors>
          <w:behavior w:val="content"/>
        </w:behaviors>
        <w:guid w:val="{277E775F-E4B1-4916-8B97-E4369ACB28FC}"/>
      </w:docPartPr>
      <w:docPartBody>
        <w:p w:rsidR="004945BA" w:rsidRDefault="004945BA" w:rsidP="004945BA">
          <w:pPr>
            <w:pStyle w:val="2E0BCB679C03426F8F48602EEA8564F2"/>
          </w:pPr>
          <w:r>
            <w:rPr>
              <w:rStyle w:val="PlaceholderText"/>
            </w:rPr>
            <w:t>Click or tap here to enter text.</w:t>
          </w:r>
        </w:p>
      </w:docPartBody>
    </w:docPart>
    <w:docPart>
      <w:docPartPr>
        <w:name w:val="7B671CD50A6E4977AE76D75BEECCE560"/>
        <w:category>
          <w:name w:val="General"/>
          <w:gallery w:val="placeholder"/>
        </w:category>
        <w:types>
          <w:type w:val="bbPlcHdr"/>
        </w:types>
        <w:behaviors>
          <w:behavior w:val="content"/>
        </w:behaviors>
        <w:guid w:val="{B291EBF7-F6F6-4CFD-BB8F-200A2EAC1391}"/>
      </w:docPartPr>
      <w:docPartBody>
        <w:p w:rsidR="004945BA" w:rsidRDefault="004945BA" w:rsidP="004945BA">
          <w:pPr>
            <w:pStyle w:val="7B671CD50A6E4977AE76D75BEECCE560"/>
          </w:pPr>
          <w:r>
            <w:rPr>
              <w:rStyle w:val="PlaceholderText"/>
            </w:rPr>
            <w:t>Click or tap here to enter text.</w:t>
          </w:r>
        </w:p>
      </w:docPartBody>
    </w:docPart>
    <w:docPart>
      <w:docPartPr>
        <w:name w:val="9B1B51201AEA4045B4567DD09FD272A0"/>
        <w:category>
          <w:name w:val="General"/>
          <w:gallery w:val="placeholder"/>
        </w:category>
        <w:types>
          <w:type w:val="bbPlcHdr"/>
        </w:types>
        <w:behaviors>
          <w:behavior w:val="content"/>
        </w:behaviors>
        <w:guid w:val="{430EA381-1C92-4E28-8C9F-9AC38F9DBCE5}"/>
      </w:docPartPr>
      <w:docPartBody>
        <w:p w:rsidR="004945BA" w:rsidRDefault="004945BA" w:rsidP="004945BA">
          <w:pPr>
            <w:pStyle w:val="9B1B51201AEA4045B4567DD09FD272A0"/>
          </w:pPr>
          <w:r>
            <w:rPr>
              <w:rStyle w:val="PlaceholderText"/>
            </w:rPr>
            <w:t>Click or tap here to enter text.</w:t>
          </w:r>
        </w:p>
      </w:docPartBody>
    </w:docPart>
    <w:docPart>
      <w:docPartPr>
        <w:name w:val="5AB22E37D5E74FA0B64C3CC8EC675F9E"/>
        <w:category>
          <w:name w:val="General"/>
          <w:gallery w:val="placeholder"/>
        </w:category>
        <w:types>
          <w:type w:val="bbPlcHdr"/>
        </w:types>
        <w:behaviors>
          <w:behavior w:val="content"/>
        </w:behaviors>
        <w:guid w:val="{704F692C-EB2D-40CC-B6E2-CA3761EA3E98}"/>
      </w:docPartPr>
      <w:docPartBody>
        <w:p w:rsidR="004945BA" w:rsidRDefault="004945BA" w:rsidP="004945BA">
          <w:pPr>
            <w:pStyle w:val="5AB22E37D5E74FA0B64C3CC8EC675F9E"/>
          </w:pPr>
          <w:r>
            <w:rPr>
              <w:rStyle w:val="PlaceholderText"/>
            </w:rPr>
            <w:t>Click or tap here to enter text.</w:t>
          </w:r>
        </w:p>
      </w:docPartBody>
    </w:docPart>
    <w:docPart>
      <w:docPartPr>
        <w:name w:val="D5870B4E23C347E4ADEC0E96BBA31CF8"/>
        <w:category>
          <w:name w:val="General"/>
          <w:gallery w:val="placeholder"/>
        </w:category>
        <w:types>
          <w:type w:val="bbPlcHdr"/>
        </w:types>
        <w:behaviors>
          <w:behavior w:val="content"/>
        </w:behaviors>
        <w:guid w:val="{E8B6B9CA-57B4-4286-932A-6311ABDA389A}"/>
      </w:docPartPr>
      <w:docPartBody>
        <w:p w:rsidR="004945BA" w:rsidRDefault="004945BA" w:rsidP="004945BA">
          <w:pPr>
            <w:pStyle w:val="D5870B4E23C347E4ADEC0E96BBA31CF8"/>
          </w:pPr>
          <w:r>
            <w:rPr>
              <w:rStyle w:val="PlaceholderText"/>
            </w:rPr>
            <w:t>Click or tap here to enter text.</w:t>
          </w:r>
        </w:p>
      </w:docPartBody>
    </w:docPart>
    <w:docPart>
      <w:docPartPr>
        <w:name w:val="266D24D423794C76A9A74935D5F4A514"/>
        <w:category>
          <w:name w:val="General"/>
          <w:gallery w:val="placeholder"/>
        </w:category>
        <w:types>
          <w:type w:val="bbPlcHdr"/>
        </w:types>
        <w:behaviors>
          <w:behavior w:val="content"/>
        </w:behaviors>
        <w:guid w:val="{44A9880C-A884-4AAB-90DB-42BD4F95F6F5}"/>
      </w:docPartPr>
      <w:docPartBody>
        <w:p w:rsidR="004945BA" w:rsidRDefault="004945BA" w:rsidP="004945BA">
          <w:pPr>
            <w:pStyle w:val="266D24D423794C76A9A74935D5F4A514"/>
          </w:pPr>
          <w:r>
            <w:rPr>
              <w:rStyle w:val="PlaceholderText"/>
            </w:rPr>
            <w:t>Click or tap here to enter text.</w:t>
          </w:r>
        </w:p>
      </w:docPartBody>
    </w:docPart>
    <w:docPart>
      <w:docPartPr>
        <w:name w:val="143532376FE24CF9B862B4A491F69D96"/>
        <w:category>
          <w:name w:val="General"/>
          <w:gallery w:val="placeholder"/>
        </w:category>
        <w:types>
          <w:type w:val="bbPlcHdr"/>
        </w:types>
        <w:behaviors>
          <w:behavior w:val="content"/>
        </w:behaviors>
        <w:guid w:val="{6B85BF16-DF16-4579-A2A2-03AEA8B0CBF3}"/>
      </w:docPartPr>
      <w:docPartBody>
        <w:p w:rsidR="004945BA" w:rsidRDefault="004945BA" w:rsidP="004945BA">
          <w:pPr>
            <w:pStyle w:val="143532376FE24CF9B862B4A491F69D96"/>
          </w:pPr>
          <w:r>
            <w:rPr>
              <w:rStyle w:val="PlaceholderText"/>
            </w:rPr>
            <w:t>Click or tap here to enter text.</w:t>
          </w:r>
        </w:p>
      </w:docPartBody>
    </w:docPart>
    <w:docPart>
      <w:docPartPr>
        <w:name w:val="7C461AEA629C4D94BFD6AD00E6AA91B8"/>
        <w:category>
          <w:name w:val="General"/>
          <w:gallery w:val="placeholder"/>
        </w:category>
        <w:types>
          <w:type w:val="bbPlcHdr"/>
        </w:types>
        <w:behaviors>
          <w:behavior w:val="content"/>
        </w:behaviors>
        <w:guid w:val="{BF9EAC9B-1D75-4830-821F-115192848E58}"/>
      </w:docPartPr>
      <w:docPartBody>
        <w:p w:rsidR="004945BA" w:rsidRDefault="004945BA" w:rsidP="004945BA">
          <w:pPr>
            <w:pStyle w:val="7C461AEA629C4D94BFD6AD00E6AA91B8"/>
          </w:pPr>
          <w:r>
            <w:rPr>
              <w:rStyle w:val="PlaceholderText"/>
            </w:rPr>
            <w:t>Click or tap here to enter text.</w:t>
          </w:r>
        </w:p>
      </w:docPartBody>
    </w:docPart>
    <w:docPart>
      <w:docPartPr>
        <w:name w:val="2F0412A456244EC28C840C12B32E55ED"/>
        <w:category>
          <w:name w:val="General"/>
          <w:gallery w:val="placeholder"/>
        </w:category>
        <w:types>
          <w:type w:val="bbPlcHdr"/>
        </w:types>
        <w:behaviors>
          <w:behavior w:val="content"/>
        </w:behaviors>
        <w:guid w:val="{6F5D7AE1-66C3-45F1-8008-3F96154E14F3}"/>
      </w:docPartPr>
      <w:docPartBody>
        <w:p w:rsidR="00AA1800" w:rsidRDefault="00AA1800" w:rsidP="00AA1800">
          <w:pPr>
            <w:pStyle w:val="2F0412A456244EC28C840C12B32E55ED"/>
          </w:pPr>
          <w:r>
            <w:rPr>
              <w:rStyle w:val="PlaceholderText"/>
            </w:rPr>
            <w:t>Click or tap here to enter text.</w:t>
          </w:r>
        </w:p>
      </w:docPartBody>
    </w:docPart>
    <w:docPart>
      <w:docPartPr>
        <w:name w:val="7FA55C5AEA1F49F49C2F2F3AF4F06EAE"/>
        <w:category>
          <w:name w:val="General"/>
          <w:gallery w:val="placeholder"/>
        </w:category>
        <w:types>
          <w:type w:val="bbPlcHdr"/>
        </w:types>
        <w:behaviors>
          <w:behavior w:val="content"/>
        </w:behaviors>
        <w:guid w:val="{3E435C91-288E-41D8-9B82-AFE324CAA344}"/>
      </w:docPartPr>
      <w:docPartBody>
        <w:p w:rsidR="00AA1800" w:rsidRDefault="00AA1800" w:rsidP="00AA1800">
          <w:pPr>
            <w:pStyle w:val="7FA55C5AEA1F49F49C2F2F3AF4F06EAE"/>
          </w:pPr>
          <w:r>
            <w:rPr>
              <w:rStyle w:val="PlaceholderText"/>
            </w:rPr>
            <w:t>Choose an item.</w:t>
          </w:r>
        </w:p>
      </w:docPartBody>
    </w:docPart>
    <w:docPart>
      <w:docPartPr>
        <w:name w:val="8AFB1848A4D8421EA20F7D33DC7026E7"/>
        <w:category>
          <w:name w:val="General"/>
          <w:gallery w:val="placeholder"/>
        </w:category>
        <w:types>
          <w:type w:val="bbPlcHdr"/>
        </w:types>
        <w:behaviors>
          <w:behavior w:val="content"/>
        </w:behaviors>
        <w:guid w:val="{D0DA16B9-5500-49B8-8698-A6EA4CFC5DE4}"/>
      </w:docPartPr>
      <w:docPartBody>
        <w:p w:rsidR="00AA1800" w:rsidRDefault="00AA1800" w:rsidP="00AA1800">
          <w:pPr>
            <w:pStyle w:val="8AFB1848A4D8421EA20F7D33DC7026E7"/>
          </w:pPr>
          <w:r>
            <w:rPr>
              <w:rStyle w:val="PlaceholderText"/>
            </w:rPr>
            <w:t>Click or tap here to enter text.</w:t>
          </w:r>
        </w:p>
      </w:docPartBody>
    </w:docPart>
    <w:docPart>
      <w:docPartPr>
        <w:name w:val="92397707A2E24293B143D6AF647D66A2"/>
        <w:category>
          <w:name w:val="General"/>
          <w:gallery w:val="placeholder"/>
        </w:category>
        <w:types>
          <w:type w:val="bbPlcHdr"/>
        </w:types>
        <w:behaviors>
          <w:behavior w:val="content"/>
        </w:behaviors>
        <w:guid w:val="{7BA680DA-5260-4BBD-8CC7-E4DE7D5081F7}"/>
      </w:docPartPr>
      <w:docPartBody>
        <w:p w:rsidR="00AA1800" w:rsidRDefault="00AA1800" w:rsidP="00AA1800">
          <w:pPr>
            <w:pStyle w:val="92397707A2E24293B143D6AF647D66A2"/>
          </w:pPr>
          <w:r>
            <w:rPr>
              <w:rStyle w:val="PlaceholderText"/>
            </w:rPr>
            <w:t>Click or tap here to enter text.</w:t>
          </w:r>
        </w:p>
      </w:docPartBody>
    </w:docPart>
    <w:docPart>
      <w:docPartPr>
        <w:name w:val="FEBFB3D1D7374532AFF4EB6F3256260D"/>
        <w:category>
          <w:name w:val="General"/>
          <w:gallery w:val="placeholder"/>
        </w:category>
        <w:types>
          <w:type w:val="bbPlcHdr"/>
        </w:types>
        <w:behaviors>
          <w:behavior w:val="content"/>
        </w:behaviors>
        <w:guid w:val="{857B6C40-459F-4573-865D-5CC873F91A47}"/>
      </w:docPartPr>
      <w:docPartBody>
        <w:p w:rsidR="00AA1800" w:rsidRDefault="00AA1800" w:rsidP="00AA1800">
          <w:pPr>
            <w:pStyle w:val="FEBFB3D1D7374532AFF4EB6F3256260D"/>
          </w:pPr>
          <w:r>
            <w:rPr>
              <w:rStyle w:val="PlaceholderText"/>
            </w:rPr>
            <w:t>Click or tap here to enter text.</w:t>
          </w:r>
        </w:p>
      </w:docPartBody>
    </w:docPart>
    <w:docPart>
      <w:docPartPr>
        <w:name w:val="9FDCA0123267480794E87B20DABF49CF"/>
        <w:category>
          <w:name w:val="General"/>
          <w:gallery w:val="placeholder"/>
        </w:category>
        <w:types>
          <w:type w:val="bbPlcHdr"/>
        </w:types>
        <w:behaviors>
          <w:behavior w:val="content"/>
        </w:behaviors>
        <w:guid w:val="{97EE1B39-47DD-4FF8-84C0-7D56738429B4}"/>
      </w:docPartPr>
      <w:docPartBody>
        <w:p w:rsidR="00AA1800" w:rsidRDefault="00AA1800" w:rsidP="00AA1800">
          <w:pPr>
            <w:pStyle w:val="9FDCA0123267480794E87B20DABF49CF"/>
          </w:pPr>
          <w:r>
            <w:rPr>
              <w:rStyle w:val="PlaceholderText"/>
            </w:rPr>
            <w:t>Click or tap here to enter text.</w:t>
          </w:r>
        </w:p>
      </w:docPartBody>
    </w:docPart>
    <w:docPart>
      <w:docPartPr>
        <w:name w:val="223B35500AF3428BAA0BFDFFC7A7C936"/>
        <w:category>
          <w:name w:val="General"/>
          <w:gallery w:val="placeholder"/>
        </w:category>
        <w:types>
          <w:type w:val="bbPlcHdr"/>
        </w:types>
        <w:behaviors>
          <w:behavior w:val="content"/>
        </w:behaviors>
        <w:guid w:val="{134510FC-BDAC-4252-9D2D-E1F58203CDEA}"/>
      </w:docPartPr>
      <w:docPartBody>
        <w:p w:rsidR="00AA1800" w:rsidRDefault="00AA1800" w:rsidP="00AA1800">
          <w:pPr>
            <w:pStyle w:val="223B35500AF3428BAA0BFDFFC7A7C936"/>
          </w:pPr>
          <w:r>
            <w:rPr>
              <w:rStyle w:val="PlaceholderText"/>
            </w:rPr>
            <w:t>Click or tap here to enter text.</w:t>
          </w:r>
        </w:p>
      </w:docPartBody>
    </w:docPart>
    <w:docPart>
      <w:docPartPr>
        <w:name w:val="E0A0714219B74C9BB6034EE0F3FD8132"/>
        <w:category>
          <w:name w:val="General"/>
          <w:gallery w:val="placeholder"/>
        </w:category>
        <w:types>
          <w:type w:val="bbPlcHdr"/>
        </w:types>
        <w:behaviors>
          <w:behavior w:val="content"/>
        </w:behaviors>
        <w:guid w:val="{7EE6C317-CC99-49AD-B0D7-BC26DEF79BAB}"/>
      </w:docPartPr>
      <w:docPartBody>
        <w:p w:rsidR="00AA1800" w:rsidRDefault="00AA1800" w:rsidP="00AA1800">
          <w:pPr>
            <w:pStyle w:val="E0A0714219B74C9BB6034EE0F3FD8132"/>
          </w:pPr>
          <w:r>
            <w:rPr>
              <w:rStyle w:val="PlaceholderText"/>
            </w:rPr>
            <w:t>Click or tap here to enter text.</w:t>
          </w:r>
        </w:p>
      </w:docPartBody>
    </w:docPart>
    <w:docPart>
      <w:docPartPr>
        <w:name w:val="C1EBD82DEC944B448913CD271F92424B"/>
        <w:category>
          <w:name w:val="General"/>
          <w:gallery w:val="placeholder"/>
        </w:category>
        <w:types>
          <w:type w:val="bbPlcHdr"/>
        </w:types>
        <w:behaviors>
          <w:behavior w:val="content"/>
        </w:behaviors>
        <w:guid w:val="{173CE251-8BFA-41CA-86FD-A5FED7C42192}"/>
      </w:docPartPr>
      <w:docPartBody>
        <w:p w:rsidR="00AA1800" w:rsidRDefault="00AA1800" w:rsidP="00AA1800">
          <w:pPr>
            <w:pStyle w:val="C1EBD82DEC944B448913CD271F92424B"/>
          </w:pPr>
          <w:r>
            <w:rPr>
              <w:rStyle w:val="PlaceholderText"/>
            </w:rPr>
            <w:t>Click or tap here to enter text.</w:t>
          </w:r>
        </w:p>
      </w:docPartBody>
    </w:docPart>
    <w:docPart>
      <w:docPartPr>
        <w:name w:val="D54853BFC0D747F89D0378116710E15E"/>
        <w:category>
          <w:name w:val="General"/>
          <w:gallery w:val="placeholder"/>
        </w:category>
        <w:types>
          <w:type w:val="bbPlcHdr"/>
        </w:types>
        <w:behaviors>
          <w:behavior w:val="content"/>
        </w:behaviors>
        <w:guid w:val="{509ED317-6FE9-4EDA-8308-D892F0E5A732}"/>
      </w:docPartPr>
      <w:docPartBody>
        <w:p w:rsidR="00AA1800" w:rsidRDefault="00AA1800" w:rsidP="00AA1800">
          <w:pPr>
            <w:pStyle w:val="D54853BFC0D747F89D0378116710E15E"/>
          </w:pPr>
          <w:r>
            <w:rPr>
              <w:rStyle w:val="PlaceholderText"/>
            </w:rPr>
            <w:t>Click or tap here to enter text.</w:t>
          </w:r>
        </w:p>
      </w:docPartBody>
    </w:docPart>
    <w:docPart>
      <w:docPartPr>
        <w:name w:val="F062EE06746B45A4B9F3F901A15D5057"/>
        <w:category>
          <w:name w:val="General"/>
          <w:gallery w:val="placeholder"/>
        </w:category>
        <w:types>
          <w:type w:val="bbPlcHdr"/>
        </w:types>
        <w:behaviors>
          <w:behavior w:val="content"/>
        </w:behaviors>
        <w:guid w:val="{C1BF99D6-80B8-46AD-B067-A3194043FFEA}"/>
      </w:docPartPr>
      <w:docPartBody>
        <w:p w:rsidR="00AA1800" w:rsidRDefault="00AA1800" w:rsidP="00AA1800">
          <w:pPr>
            <w:pStyle w:val="F062EE06746B45A4B9F3F901A15D5057"/>
          </w:pPr>
          <w:r>
            <w:rPr>
              <w:rStyle w:val="PlaceholderText"/>
            </w:rPr>
            <w:t>Click or tap here to enter text.</w:t>
          </w:r>
        </w:p>
      </w:docPartBody>
    </w:docPart>
    <w:docPart>
      <w:docPartPr>
        <w:name w:val="CE1DDD05FC2143829B5FF22D7A523983"/>
        <w:category>
          <w:name w:val="General"/>
          <w:gallery w:val="placeholder"/>
        </w:category>
        <w:types>
          <w:type w:val="bbPlcHdr"/>
        </w:types>
        <w:behaviors>
          <w:behavior w:val="content"/>
        </w:behaviors>
        <w:guid w:val="{FF8D12EA-CCCB-48FF-8784-C4D59AC5F743}"/>
      </w:docPartPr>
      <w:docPartBody>
        <w:p w:rsidR="00540A8C" w:rsidRDefault="00540A8C" w:rsidP="00540A8C">
          <w:pPr>
            <w:pStyle w:val="CE1DDD05FC2143829B5FF22D7A523983"/>
          </w:pPr>
          <w:r>
            <w:rPr>
              <w:rStyle w:val="PlaceholderText"/>
            </w:rPr>
            <w:t>Click or tap here to enter text.</w:t>
          </w:r>
        </w:p>
      </w:docPartBody>
    </w:docPart>
    <w:docPart>
      <w:docPartPr>
        <w:name w:val="6D48696D2ED441969A14FF44E4C8BEE7"/>
        <w:category>
          <w:name w:val="General"/>
          <w:gallery w:val="placeholder"/>
        </w:category>
        <w:types>
          <w:type w:val="bbPlcHdr"/>
        </w:types>
        <w:behaviors>
          <w:behavior w:val="content"/>
        </w:behaviors>
        <w:guid w:val="{C2497AE1-8543-4928-B7FE-031589B77C7F}"/>
      </w:docPartPr>
      <w:docPartBody>
        <w:p w:rsidR="00540A8C" w:rsidRDefault="00540A8C" w:rsidP="00540A8C">
          <w:pPr>
            <w:pStyle w:val="6D48696D2ED441969A14FF44E4C8BEE7"/>
          </w:pPr>
          <w:r>
            <w:rPr>
              <w:rStyle w:val="PlaceholderText"/>
            </w:rPr>
            <w:t>Choose an item.</w:t>
          </w:r>
        </w:p>
      </w:docPartBody>
    </w:docPart>
    <w:docPart>
      <w:docPartPr>
        <w:name w:val="102AB2C961324A909B9C2CE86FA870C4"/>
        <w:category>
          <w:name w:val="General"/>
          <w:gallery w:val="placeholder"/>
        </w:category>
        <w:types>
          <w:type w:val="bbPlcHdr"/>
        </w:types>
        <w:behaviors>
          <w:behavior w:val="content"/>
        </w:behaviors>
        <w:guid w:val="{55EFEA02-3527-477F-8A8E-D8A51D92178E}"/>
      </w:docPartPr>
      <w:docPartBody>
        <w:p w:rsidR="00540A8C" w:rsidRDefault="00540A8C" w:rsidP="00540A8C">
          <w:pPr>
            <w:pStyle w:val="102AB2C961324A909B9C2CE86FA870C4"/>
          </w:pPr>
          <w:r>
            <w:rPr>
              <w:rStyle w:val="PlaceholderText"/>
            </w:rPr>
            <w:t>Click or tap here to enter text.</w:t>
          </w:r>
        </w:p>
      </w:docPartBody>
    </w:docPart>
    <w:docPart>
      <w:docPartPr>
        <w:name w:val="0BD83FE058E94FF189B5E6B2BDBBC537"/>
        <w:category>
          <w:name w:val="General"/>
          <w:gallery w:val="placeholder"/>
        </w:category>
        <w:types>
          <w:type w:val="bbPlcHdr"/>
        </w:types>
        <w:behaviors>
          <w:behavior w:val="content"/>
        </w:behaviors>
        <w:guid w:val="{8DE9FB7E-DE8A-4F13-BB37-B0BCA0C9464A}"/>
      </w:docPartPr>
      <w:docPartBody>
        <w:p w:rsidR="00540A8C" w:rsidRDefault="00540A8C" w:rsidP="00540A8C">
          <w:pPr>
            <w:pStyle w:val="0BD83FE058E94FF189B5E6B2BDBBC537"/>
          </w:pPr>
          <w:r>
            <w:rPr>
              <w:rStyle w:val="PlaceholderText"/>
            </w:rPr>
            <w:t>Click or tap here to enter text.</w:t>
          </w:r>
        </w:p>
      </w:docPartBody>
    </w:docPart>
    <w:docPart>
      <w:docPartPr>
        <w:name w:val="6FFB4CB560184DB3877E065F52BCDC64"/>
        <w:category>
          <w:name w:val="General"/>
          <w:gallery w:val="placeholder"/>
        </w:category>
        <w:types>
          <w:type w:val="bbPlcHdr"/>
        </w:types>
        <w:behaviors>
          <w:behavior w:val="content"/>
        </w:behaviors>
        <w:guid w:val="{6653242D-BCE5-4563-A7B5-ECD5C00DF86D}"/>
      </w:docPartPr>
      <w:docPartBody>
        <w:p w:rsidR="00540A8C" w:rsidRDefault="00540A8C" w:rsidP="00540A8C">
          <w:pPr>
            <w:pStyle w:val="6FFB4CB560184DB3877E065F52BCDC64"/>
          </w:pPr>
          <w:r>
            <w:rPr>
              <w:rStyle w:val="PlaceholderText"/>
            </w:rPr>
            <w:t>Click or tap here to enter text.</w:t>
          </w:r>
        </w:p>
      </w:docPartBody>
    </w:docPart>
    <w:docPart>
      <w:docPartPr>
        <w:name w:val="671FD47C5C1F46CB99697E4F4AE1B7D8"/>
        <w:category>
          <w:name w:val="General"/>
          <w:gallery w:val="placeholder"/>
        </w:category>
        <w:types>
          <w:type w:val="bbPlcHdr"/>
        </w:types>
        <w:behaviors>
          <w:behavior w:val="content"/>
        </w:behaviors>
        <w:guid w:val="{CF3B1AB1-25A3-4885-84DF-C556C88C5893}"/>
      </w:docPartPr>
      <w:docPartBody>
        <w:p w:rsidR="00540A8C" w:rsidRDefault="00540A8C" w:rsidP="00540A8C">
          <w:pPr>
            <w:pStyle w:val="671FD47C5C1F46CB99697E4F4AE1B7D8"/>
          </w:pPr>
          <w:r>
            <w:rPr>
              <w:rStyle w:val="PlaceholderText"/>
            </w:rPr>
            <w:t>Click or tap here to enter text.</w:t>
          </w:r>
        </w:p>
      </w:docPartBody>
    </w:docPart>
    <w:docPart>
      <w:docPartPr>
        <w:name w:val="AFA3AC3F4D6C43AF9A3BD39076848A9B"/>
        <w:category>
          <w:name w:val="General"/>
          <w:gallery w:val="placeholder"/>
        </w:category>
        <w:types>
          <w:type w:val="bbPlcHdr"/>
        </w:types>
        <w:behaviors>
          <w:behavior w:val="content"/>
        </w:behaviors>
        <w:guid w:val="{A19C78CF-CD1E-41FA-8677-E9450CF07DB0}"/>
      </w:docPartPr>
      <w:docPartBody>
        <w:p w:rsidR="00540A8C" w:rsidRDefault="00540A8C" w:rsidP="00540A8C">
          <w:pPr>
            <w:pStyle w:val="AFA3AC3F4D6C43AF9A3BD39076848A9B"/>
          </w:pPr>
          <w:r>
            <w:rPr>
              <w:rStyle w:val="PlaceholderText"/>
            </w:rPr>
            <w:t>Click or tap here to enter text.</w:t>
          </w:r>
        </w:p>
      </w:docPartBody>
    </w:docPart>
    <w:docPart>
      <w:docPartPr>
        <w:name w:val="2B6CFEE26E1144DA9837F2115D4211F8"/>
        <w:category>
          <w:name w:val="General"/>
          <w:gallery w:val="placeholder"/>
        </w:category>
        <w:types>
          <w:type w:val="bbPlcHdr"/>
        </w:types>
        <w:behaviors>
          <w:behavior w:val="content"/>
        </w:behaviors>
        <w:guid w:val="{A4DCDEB5-8E23-4608-B1D0-356874C237A0}"/>
      </w:docPartPr>
      <w:docPartBody>
        <w:p w:rsidR="00540A8C" w:rsidRDefault="00540A8C" w:rsidP="00540A8C">
          <w:pPr>
            <w:pStyle w:val="2B6CFEE26E1144DA9837F2115D4211F8"/>
          </w:pPr>
          <w:r>
            <w:rPr>
              <w:rStyle w:val="PlaceholderText"/>
            </w:rPr>
            <w:t>Click or tap here to enter text.</w:t>
          </w:r>
        </w:p>
      </w:docPartBody>
    </w:docPart>
    <w:docPart>
      <w:docPartPr>
        <w:name w:val="470E5496BDC4414BA1AC251B196018BE"/>
        <w:category>
          <w:name w:val="General"/>
          <w:gallery w:val="placeholder"/>
        </w:category>
        <w:types>
          <w:type w:val="bbPlcHdr"/>
        </w:types>
        <w:behaviors>
          <w:behavior w:val="content"/>
        </w:behaviors>
        <w:guid w:val="{F320A198-0E81-4025-B952-F4AB91902DAF}"/>
      </w:docPartPr>
      <w:docPartBody>
        <w:p w:rsidR="00540A8C" w:rsidRDefault="00540A8C" w:rsidP="00540A8C">
          <w:pPr>
            <w:pStyle w:val="470E5496BDC4414BA1AC251B196018BE"/>
          </w:pPr>
          <w:r>
            <w:rPr>
              <w:rStyle w:val="PlaceholderText"/>
            </w:rPr>
            <w:t>Click or tap here to enter text.</w:t>
          </w:r>
        </w:p>
      </w:docPartBody>
    </w:docPart>
    <w:docPart>
      <w:docPartPr>
        <w:name w:val="EA146284D8B74C09959EB2000451C79A"/>
        <w:category>
          <w:name w:val="General"/>
          <w:gallery w:val="placeholder"/>
        </w:category>
        <w:types>
          <w:type w:val="bbPlcHdr"/>
        </w:types>
        <w:behaviors>
          <w:behavior w:val="content"/>
        </w:behaviors>
        <w:guid w:val="{31B5A846-7F45-4A2C-ACD8-1266C54474D7}"/>
      </w:docPartPr>
      <w:docPartBody>
        <w:p w:rsidR="00540A8C" w:rsidRDefault="00540A8C" w:rsidP="00540A8C">
          <w:pPr>
            <w:pStyle w:val="EA146284D8B74C09959EB2000451C79A"/>
          </w:pPr>
          <w:r>
            <w:rPr>
              <w:rStyle w:val="PlaceholderText"/>
            </w:rPr>
            <w:t>Click or tap here to enter text.</w:t>
          </w:r>
        </w:p>
      </w:docPartBody>
    </w:docPart>
    <w:docPart>
      <w:docPartPr>
        <w:name w:val="606AA739334A4B46920B050DF5410B4E"/>
        <w:category>
          <w:name w:val="General"/>
          <w:gallery w:val="placeholder"/>
        </w:category>
        <w:types>
          <w:type w:val="bbPlcHdr"/>
        </w:types>
        <w:behaviors>
          <w:behavior w:val="content"/>
        </w:behaviors>
        <w:guid w:val="{090A66DF-DEC3-4BB8-8DDB-01BC108FF87A}"/>
      </w:docPartPr>
      <w:docPartBody>
        <w:p w:rsidR="00540A8C" w:rsidRDefault="00540A8C" w:rsidP="00540A8C">
          <w:pPr>
            <w:pStyle w:val="606AA739334A4B46920B050DF5410B4E"/>
          </w:pPr>
          <w:r>
            <w:rPr>
              <w:rStyle w:val="PlaceholderText"/>
            </w:rPr>
            <w:t>Click or tap here to enter text.</w:t>
          </w:r>
        </w:p>
      </w:docPartBody>
    </w:docPart>
    <w:docPart>
      <w:docPartPr>
        <w:name w:val="83242B05573B4C0C9613F60ADB692865"/>
        <w:category>
          <w:name w:val="General"/>
          <w:gallery w:val="placeholder"/>
        </w:category>
        <w:types>
          <w:type w:val="bbPlcHdr"/>
        </w:types>
        <w:behaviors>
          <w:behavior w:val="content"/>
        </w:behaviors>
        <w:guid w:val="{7FAFB890-0FF6-4390-85B1-3CFBBEE82510}"/>
      </w:docPartPr>
      <w:docPartBody>
        <w:p w:rsidR="00540A8C" w:rsidRDefault="00540A8C" w:rsidP="00540A8C">
          <w:pPr>
            <w:pStyle w:val="83242B05573B4C0C9613F60ADB692865"/>
          </w:pPr>
          <w:r>
            <w:rPr>
              <w:rStyle w:val="PlaceholderText"/>
            </w:rPr>
            <w:t>Click or tap here to enter text.</w:t>
          </w:r>
        </w:p>
      </w:docPartBody>
    </w:docPart>
    <w:docPart>
      <w:docPartPr>
        <w:name w:val="8EB8E1479BD4407CBD0D3F89F6FC8F96"/>
        <w:category>
          <w:name w:val="General"/>
          <w:gallery w:val="placeholder"/>
        </w:category>
        <w:types>
          <w:type w:val="bbPlcHdr"/>
        </w:types>
        <w:behaviors>
          <w:behavior w:val="content"/>
        </w:behaviors>
        <w:guid w:val="{C59C3CC0-38FD-4777-BF61-000771938A1A}"/>
      </w:docPartPr>
      <w:docPartBody>
        <w:p w:rsidR="00540A8C" w:rsidRDefault="00540A8C" w:rsidP="00540A8C">
          <w:pPr>
            <w:pStyle w:val="8EB8E1479BD4407CBD0D3F89F6FC8F96"/>
          </w:pPr>
          <w:r>
            <w:rPr>
              <w:rStyle w:val="PlaceholderText"/>
            </w:rPr>
            <w:t>Click or tap here to enter text.</w:t>
          </w:r>
        </w:p>
      </w:docPartBody>
    </w:docPart>
    <w:docPart>
      <w:docPartPr>
        <w:name w:val="B395EC6E57DC4F2F8698CB69D5078289"/>
        <w:category>
          <w:name w:val="General"/>
          <w:gallery w:val="placeholder"/>
        </w:category>
        <w:types>
          <w:type w:val="bbPlcHdr"/>
        </w:types>
        <w:behaviors>
          <w:behavior w:val="content"/>
        </w:behaviors>
        <w:guid w:val="{92756BCF-0F70-478A-99D4-3F362693C604}"/>
      </w:docPartPr>
      <w:docPartBody>
        <w:p w:rsidR="00540A8C" w:rsidRDefault="00540A8C" w:rsidP="00540A8C">
          <w:pPr>
            <w:pStyle w:val="B395EC6E57DC4F2F8698CB69D507828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BA"/>
    <w:rsid w:val="00065058"/>
    <w:rsid w:val="004945BA"/>
    <w:rsid w:val="00540A8C"/>
    <w:rsid w:val="0056181E"/>
    <w:rsid w:val="005C3556"/>
    <w:rsid w:val="00790685"/>
    <w:rsid w:val="008E5ECC"/>
    <w:rsid w:val="00AA1800"/>
    <w:rsid w:val="00B95010"/>
    <w:rsid w:val="00C675E1"/>
    <w:rsid w:val="00E468D8"/>
    <w:rsid w:val="00F1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A8C"/>
  </w:style>
  <w:style w:type="paragraph" w:customStyle="1" w:styleId="2F0412A456244EC28C840C12B32E55ED">
    <w:name w:val="2F0412A456244EC28C840C12B32E55ED"/>
    <w:rsid w:val="00AA1800"/>
  </w:style>
  <w:style w:type="paragraph" w:customStyle="1" w:styleId="7FA55C5AEA1F49F49C2F2F3AF4F06EAE">
    <w:name w:val="7FA55C5AEA1F49F49C2F2F3AF4F06EAE"/>
    <w:rsid w:val="00AA1800"/>
  </w:style>
  <w:style w:type="paragraph" w:customStyle="1" w:styleId="8AFB1848A4D8421EA20F7D33DC7026E7">
    <w:name w:val="8AFB1848A4D8421EA20F7D33DC7026E7"/>
    <w:rsid w:val="00AA1800"/>
  </w:style>
  <w:style w:type="paragraph" w:customStyle="1" w:styleId="92397707A2E24293B143D6AF647D66A2">
    <w:name w:val="92397707A2E24293B143D6AF647D66A2"/>
    <w:rsid w:val="00AA1800"/>
  </w:style>
  <w:style w:type="paragraph" w:customStyle="1" w:styleId="FEBFB3D1D7374532AFF4EB6F3256260D">
    <w:name w:val="FEBFB3D1D7374532AFF4EB6F3256260D"/>
    <w:rsid w:val="00AA1800"/>
  </w:style>
  <w:style w:type="paragraph" w:customStyle="1" w:styleId="9FDCA0123267480794E87B20DABF49CF">
    <w:name w:val="9FDCA0123267480794E87B20DABF49CF"/>
    <w:rsid w:val="00AA1800"/>
  </w:style>
  <w:style w:type="paragraph" w:customStyle="1" w:styleId="223B35500AF3428BAA0BFDFFC7A7C936">
    <w:name w:val="223B35500AF3428BAA0BFDFFC7A7C936"/>
    <w:rsid w:val="00AA1800"/>
  </w:style>
  <w:style w:type="paragraph" w:customStyle="1" w:styleId="E0A0714219B74C9BB6034EE0F3FD8132">
    <w:name w:val="E0A0714219B74C9BB6034EE0F3FD8132"/>
    <w:rsid w:val="00AA1800"/>
  </w:style>
  <w:style w:type="paragraph" w:customStyle="1" w:styleId="C1EBD82DEC944B448913CD271F92424B">
    <w:name w:val="C1EBD82DEC944B448913CD271F92424B"/>
    <w:rsid w:val="00AA1800"/>
  </w:style>
  <w:style w:type="paragraph" w:customStyle="1" w:styleId="D54853BFC0D747F89D0378116710E15E">
    <w:name w:val="D54853BFC0D747F89D0378116710E15E"/>
    <w:rsid w:val="00AA1800"/>
  </w:style>
  <w:style w:type="paragraph" w:customStyle="1" w:styleId="F062EE06746B45A4B9F3F901A15D5057">
    <w:name w:val="F062EE06746B45A4B9F3F901A15D5057"/>
    <w:rsid w:val="00AA1800"/>
  </w:style>
  <w:style w:type="paragraph" w:customStyle="1" w:styleId="5FAC450C88E44FA383AE1CE144D37D0F">
    <w:name w:val="5FAC450C88E44FA383AE1CE144D37D0F"/>
    <w:rsid w:val="004945BA"/>
  </w:style>
  <w:style w:type="paragraph" w:customStyle="1" w:styleId="2D444B19A15B4102B1B9F382DAB9FEB6">
    <w:name w:val="2D444B19A15B4102B1B9F382DAB9FEB6"/>
    <w:rsid w:val="004945BA"/>
  </w:style>
  <w:style w:type="paragraph" w:customStyle="1" w:styleId="9E213393E71B4319B69E3D51C6EB2323">
    <w:name w:val="9E213393E71B4319B69E3D51C6EB2323"/>
    <w:rsid w:val="004945BA"/>
  </w:style>
  <w:style w:type="paragraph" w:customStyle="1" w:styleId="9D86CC1654974D1986C98D7E5D7B2AF9">
    <w:name w:val="9D86CC1654974D1986C98D7E5D7B2AF9"/>
    <w:rsid w:val="004945BA"/>
  </w:style>
  <w:style w:type="paragraph" w:customStyle="1" w:styleId="14456DEA28B04008ABE1BB47D3E8647F">
    <w:name w:val="14456DEA28B04008ABE1BB47D3E8647F"/>
    <w:rsid w:val="004945BA"/>
  </w:style>
  <w:style w:type="paragraph" w:customStyle="1" w:styleId="4C6AB3856A5643B6BA0EFB5617CF4198">
    <w:name w:val="4C6AB3856A5643B6BA0EFB5617CF4198"/>
    <w:rsid w:val="004945BA"/>
  </w:style>
  <w:style w:type="paragraph" w:customStyle="1" w:styleId="2E0BCB679C03426F8F48602EEA8564F2">
    <w:name w:val="2E0BCB679C03426F8F48602EEA8564F2"/>
    <w:rsid w:val="004945BA"/>
  </w:style>
  <w:style w:type="paragraph" w:customStyle="1" w:styleId="7B671CD50A6E4977AE76D75BEECCE560">
    <w:name w:val="7B671CD50A6E4977AE76D75BEECCE560"/>
    <w:rsid w:val="004945BA"/>
  </w:style>
  <w:style w:type="paragraph" w:customStyle="1" w:styleId="9B1B51201AEA4045B4567DD09FD272A0">
    <w:name w:val="9B1B51201AEA4045B4567DD09FD272A0"/>
    <w:rsid w:val="004945BA"/>
  </w:style>
  <w:style w:type="paragraph" w:customStyle="1" w:styleId="5AB22E37D5E74FA0B64C3CC8EC675F9E">
    <w:name w:val="5AB22E37D5E74FA0B64C3CC8EC675F9E"/>
    <w:rsid w:val="004945BA"/>
  </w:style>
  <w:style w:type="paragraph" w:customStyle="1" w:styleId="D5870B4E23C347E4ADEC0E96BBA31CF8">
    <w:name w:val="D5870B4E23C347E4ADEC0E96BBA31CF8"/>
    <w:rsid w:val="004945BA"/>
  </w:style>
  <w:style w:type="paragraph" w:customStyle="1" w:styleId="266D24D423794C76A9A74935D5F4A514">
    <w:name w:val="266D24D423794C76A9A74935D5F4A514"/>
    <w:rsid w:val="004945BA"/>
  </w:style>
  <w:style w:type="paragraph" w:customStyle="1" w:styleId="143532376FE24CF9B862B4A491F69D96">
    <w:name w:val="143532376FE24CF9B862B4A491F69D96"/>
    <w:rsid w:val="004945BA"/>
  </w:style>
  <w:style w:type="paragraph" w:customStyle="1" w:styleId="7C461AEA629C4D94BFD6AD00E6AA91B8">
    <w:name w:val="7C461AEA629C4D94BFD6AD00E6AA91B8"/>
    <w:rsid w:val="004945BA"/>
  </w:style>
  <w:style w:type="paragraph" w:customStyle="1" w:styleId="CE1DDD05FC2143829B5FF22D7A523983">
    <w:name w:val="CE1DDD05FC2143829B5FF22D7A523983"/>
    <w:rsid w:val="00540A8C"/>
  </w:style>
  <w:style w:type="paragraph" w:customStyle="1" w:styleId="6D48696D2ED441969A14FF44E4C8BEE7">
    <w:name w:val="6D48696D2ED441969A14FF44E4C8BEE7"/>
    <w:rsid w:val="00540A8C"/>
  </w:style>
  <w:style w:type="paragraph" w:customStyle="1" w:styleId="102AB2C961324A909B9C2CE86FA870C4">
    <w:name w:val="102AB2C961324A909B9C2CE86FA870C4"/>
    <w:rsid w:val="00540A8C"/>
  </w:style>
  <w:style w:type="paragraph" w:customStyle="1" w:styleId="0BD83FE058E94FF189B5E6B2BDBBC537">
    <w:name w:val="0BD83FE058E94FF189B5E6B2BDBBC537"/>
    <w:rsid w:val="00540A8C"/>
  </w:style>
  <w:style w:type="paragraph" w:customStyle="1" w:styleId="6FFB4CB560184DB3877E065F52BCDC64">
    <w:name w:val="6FFB4CB560184DB3877E065F52BCDC64"/>
    <w:rsid w:val="00540A8C"/>
  </w:style>
  <w:style w:type="paragraph" w:customStyle="1" w:styleId="671FD47C5C1F46CB99697E4F4AE1B7D8">
    <w:name w:val="671FD47C5C1F46CB99697E4F4AE1B7D8"/>
    <w:rsid w:val="00540A8C"/>
  </w:style>
  <w:style w:type="paragraph" w:customStyle="1" w:styleId="E1F298D4B0264A7FBF9B4EF33D9183F7">
    <w:name w:val="E1F298D4B0264A7FBF9B4EF33D9183F7"/>
    <w:rsid w:val="00540A8C"/>
  </w:style>
  <w:style w:type="paragraph" w:customStyle="1" w:styleId="AFA3AC3F4D6C43AF9A3BD39076848A9B">
    <w:name w:val="AFA3AC3F4D6C43AF9A3BD39076848A9B"/>
    <w:rsid w:val="00540A8C"/>
  </w:style>
  <w:style w:type="paragraph" w:customStyle="1" w:styleId="2B6CFEE26E1144DA9837F2115D4211F8">
    <w:name w:val="2B6CFEE26E1144DA9837F2115D4211F8"/>
    <w:rsid w:val="00540A8C"/>
  </w:style>
  <w:style w:type="paragraph" w:customStyle="1" w:styleId="470E5496BDC4414BA1AC251B196018BE">
    <w:name w:val="470E5496BDC4414BA1AC251B196018BE"/>
    <w:rsid w:val="00540A8C"/>
  </w:style>
  <w:style w:type="paragraph" w:customStyle="1" w:styleId="EA146284D8B74C09959EB2000451C79A">
    <w:name w:val="EA146284D8B74C09959EB2000451C79A"/>
    <w:rsid w:val="00540A8C"/>
  </w:style>
  <w:style w:type="paragraph" w:customStyle="1" w:styleId="606AA739334A4B46920B050DF5410B4E">
    <w:name w:val="606AA739334A4B46920B050DF5410B4E"/>
    <w:rsid w:val="00540A8C"/>
  </w:style>
  <w:style w:type="paragraph" w:customStyle="1" w:styleId="83242B05573B4C0C9613F60ADB692865">
    <w:name w:val="83242B05573B4C0C9613F60ADB692865"/>
    <w:rsid w:val="00540A8C"/>
  </w:style>
  <w:style w:type="paragraph" w:customStyle="1" w:styleId="8EB8E1479BD4407CBD0D3F89F6FC8F96">
    <w:name w:val="8EB8E1479BD4407CBD0D3F89F6FC8F96"/>
    <w:rsid w:val="00540A8C"/>
  </w:style>
  <w:style w:type="paragraph" w:customStyle="1" w:styleId="B395EC6E57DC4F2F8698CB69D5078289">
    <w:name w:val="B395EC6E57DC4F2F8698CB69D5078289"/>
    <w:rsid w:val="00540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8</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70</cp:revision>
  <dcterms:created xsi:type="dcterms:W3CDTF">2025-10-03T19:40:00Z</dcterms:created>
  <dcterms:modified xsi:type="dcterms:W3CDTF">2025-11-26T09:11:00Z</dcterms:modified>
</cp:coreProperties>
</file>